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397" w:rsidRPr="008B19DC" w:rsidRDefault="00EF3397" w:rsidP="00EF3397">
      <w:pPr>
        <w:jc w:val="center"/>
        <w:rPr>
          <w:b/>
          <w:i/>
          <w:color w:val="FF0000"/>
          <w:sz w:val="28"/>
          <w:szCs w:val="28"/>
          <w:u w:val="single"/>
        </w:rPr>
      </w:pPr>
      <w:r>
        <w:rPr>
          <w:b/>
          <w:i/>
          <w:color w:val="FF0000"/>
          <w:sz w:val="28"/>
          <w:szCs w:val="28"/>
          <w:u w:val="single"/>
        </w:rPr>
        <w:t>ЗАО «ТВЕРЬКУРОРТ</w:t>
      </w:r>
      <w:proofErr w:type="gramStart"/>
      <w:r>
        <w:rPr>
          <w:b/>
          <w:i/>
          <w:color w:val="FF0000"/>
          <w:sz w:val="28"/>
          <w:szCs w:val="28"/>
          <w:u w:val="single"/>
        </w:rPr>
        <w:t>»-</w:t>
      </w:r>
      <w:proofErr w:type="gramEnd"/>
      <w:r w:rsidRPr="008B19DC">
        <w:rPr>
          <w:b/>
          <w:i/>
          <w:color w:val="FF0000"/>
          <w:sz w:val="28"/>
          <w:szCs w:val="28"/>
          <w:u w:val="single"/>
        </w:rPr>
        <w:t>партнер МФ</w:t>
      </w:r>
      <w:r>
        <w:rPr>
          <w:b/>
          <w:i/>
          <w:color w:val="FF0000"/>
          <w:sz w:val="28"/>
          <w:szCs w:val="28"/>
          <w:u w:val="single"/>
        </w:rPr>
        <w:t xml:space="preserve">П </w:t>
      </w:r>
      <w:r w:rsidRPr="008B19DC">
        <w:rPr>
          <w:b/>
          <w:i/>
          <w:color w:val="FF0000"/>
          <w:sz w:val="28"/>
          <w:szCs w:val="28"/>
          <w:u w:val="single"/>
        </w:rPr>
        <w:t xml:space="preserve"> по программе «карта</w:t>
      </w:r>
      <w:r>
        <w:rPr>
          <w:b/>
          <w:i/>
          <w:color w:val="FF0000"/>
          <w:sz w:val="28"/>
          <w:szCs w:val="28"/>
          <w:u w:val="single"/>
        </w:rPr>
        <w:t xml:space="preserve"> </w:t>
      </w:r>
      <w:r w:rsidRPr="008B19DC">
        <w:rPr>
          <w:b/>
          <w:i/>
          <w:color w:val="FF0000"/>
          <w:sz w:val="28"/>
          <w:szCs w:val="28"/>
          <w:u w:val="single"/>
        </w:rPr>
        <w:t>лояльности»</w:t>
      </w:r>
    </w:p>
    <w:p w:rsidR="00EF3397" w:rsidRDefault="00EF3397" w:rsidP="00FF20A8">
      <w:pPr>
        <w:ind w:left="-1560" w:right="-710"/>
        <w:jc w:val="center"/>
        <w:rPr>
          <w:b/>
          <w:i/>
          <w:sz w:val="28"/>
          <w:szCs w:val="28"/>
        </w:rPr>
      </w:pPr>
    </w:p>
    <w:p w:rsidR="00D155D8" w:rsidRPr="00FA4369" w:rsidRDefault="00232C01" w:rsidP="00FF20A8">
      <w:pPr>
        <w:ind w:left="-1560" w:right="-71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Ценовые п</w:t>
      </w:r>
      <w:r w:rsidR="00D155D8" w:rsidRPr="00FA4369">
        <w:rPr>
          <w:b/>
          <w:i/>
          <w:sz w:val="28"/>
          <w:szCs w:val="28"/>
        </w:rPr>
        <w:t>редложения по профсоюзным путевкам в здравницы ЗАО «ТВЕРЬКУРОРТ»</w:t>
      </w:r>
    </w:p>
    <w:p w:rsidR="00AD5F3E" w:rsidRPr="006B24BB" w:rsidRDefault="007E35EF" w:rsidP="00F92FAA">
      <w:pPr>
        <w:ind w:hanging="1418"/>
        <w:jc w:val="center"/>
        <w:rPr>
          <w:b/>
          <w:i/>
          <w:sz w:val="28"/>
          <w:szCs w:val="28"/>
        </w:rPr>
      </w:pPr>
      <w:r w:rsidRPr="006B24BB">
        <w:rPr>
          <w:b/>
          <w:i/>
          <w:sz w:val="28"/>
          <w:szCs w:val="28"/>
        </w:rPr>
        <w:t>(для членов профсоюза</w:t>
      </w:r>
      <w:r w:rsidR="00D155D8" w:rsidRPr="006B24BB">
        <w:rPr>
          <w:b/>
          <w:i/>
          <w:sz w:val="28"/>
          <w:szCs w:val="28"/>
        </w:rPr>
        <w:t>/ для свободной продажи</w:t>
      </w:r>
      <w:proofErr w:type="gramStart"/>
      <w:r w:rsidR="00D155D8" w:rsidRPr="006B24BB">
        <w:rPr>
          <w:b/>
          <w:i/>
          <w:sz w:val="28"/>
          <w:szCs w:val="28"/>
        </w:rPr>
        <w:t xml:space="preserve"> </w:t>
      </w:r>
      <w:r w:rsidR="007069D2" w:rsidRPr="006B24BB">
        <w:rPr>
          <w:b/>
          <w:i/>
          <w:sz w:val="28"/>
          <w:szCs w:val="28"/>
        </w:rPr>
        <w:t>)</w:t>
      </w:r>
      <w:proofErr w:type="gramEnd"/>
      <w:r w:rsidR="006B24BB">
        <w:rPr>
          <w:b/>
          <w:i/>
          <w:sz w:val="28"/>
          <w:szCs w:val="28"/>
        </w:rPr>
        <w:t xml:space="preserve"> </w:t>
      </w:r>
      <w:r w:rsidR="006F4FB5" w:rsidRPr="006B24BB">
        <w:rPr>
          <w:b/>
          <w:i/>
          <w:sz w:val="28"/>
          <w:szCs w:val="28"/>
        </w:rPr>
        <w:t>на</w:t>
      </w:r>
      <w:r w:rsidR="00F029B2" w:rsidRPr="006B24BB">
        <w:rPr>
          <w:b/>
          <w:i/>
          <w:sz w:val="28"/>
          <w:szCs w:val="28"/>
        </w:rPr>
        <w:t xml:space="preserve"> </w:t>
      </w:r>
      <w:r w:rsidR="006B24BB" w:rsidRPr="006B24BB">
        <w:rPr>
          <w:b/>
          <w:i/>
          <w:sz w:val="28"/>
          <w:szCs w:val="28"/>
        </w:rPr>
        <w:t>2021</w:t>
      </w:r>
      <w:r w:rsidR="00AA1C6E" w:rsidRPr="006B24BB">
        <w:rPr>
          <w:b/>
          <w:i/>
          <w:sz w:val="28"/>
          <w:szCs w:val="28"/>
        </w:rPr>
        <w:t xml:space="preserve"> год</w:t>
      </w:r>
      <w:r w:rsidR="00363C6E" w:rsidRPr="006B24BB">
        <w:rPr>
          <w:b/>
          <w:i/>
          <w:sz w:val="28"/>
          <w:szCs w:val="28"/>
        </w:rPr>
        <w:t xml:space="preserve"> </w:t>
      </w: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48"/>
        <w:gridCol w:w="17"/>
        <w:gridCol w:w="2864"/>
        <w:gridCol w:w="1817"/>
        <w:gridCol w:w="1585"/>
        <w:gridCol w:w="1842"/>
      </w:tblGrid>
      <w:tr w:rsidR="00B26D58" w:rsidRPr="00FA4369" w:rsidTr="00560107">
        <w:trPr>
          <w:trHeight w:val="829"/>
        </w:trPr>
        <w:tc>
          <w:tcPr>
            <w:tcW w:w="2665" w:type="dxa"/>
            <w:gridSpan w:val="2"/>
            <w:vMerge w:val="restart"/>
          </w:tcPr>
          <w:p w:rsidR="00B26D58" w:rsidRDefault="00B26D58" w:rsidP="00F71B0D">
            <w:pPr>
              <w:ind w:firstLine="176"/>
              <w:jc w:val="center"/>
              <w:rPr>
                <w:b/>
                <w:sz w:val="26"/>
                <w:szCs w:val="26"/>
              </w:rPr>
            </w:pPr>
          </w:p>
          <w:p w:rsidR="00B26D58" w:rsidRDefault="00B26D58" w:rsidP="00F71B0D">
            <w:pPr>
              <w:jc w:val="center"/>
              <w:rPr>
                <w:b/>
                <w:sz w:val="26"/>
                <w:szCs w:val="26"/>
              </w:rPr>
            </w:pPr>
          </w:p>
          <w:p w:rsidR="00B26D58" w:rsidRPr="00FA4369" w:rsidRDefault="00B26D58" w:rsidP="00F71B0D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 xml:space="preserve">Наименование </w:t>
            </w:r>
          </w:p>
          <w:p w:rsidR="00B26D58" w:rsidRPr="00FA4369" w:rsidRDefault="00B26D58" w:rsidP="00F71B0D">
            <w:pPr>
              <w:jc w:val="center"/>
              <w:rPr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Здравниц</w:t>
            </w:r>
          </w:p>
        </w:tc>
        <w:tc>
          <w:tcPr>
            <w:tcW w:w="2864" w:type="dxa"/>
            <w:vMerge w:val="restart"/>
          </w:tcPr>
          <w:p w:rsidR="00B26D58" w:rsidRDefault="00B26D58" w:rsidP="00F71B0D">
            <w:pPr>
              <w:jc w:val="center"/>
              <w:rPr>
                <w:b/>
                <w:sz w:val="26"/>
                <w:szCs w:val="26"/>
              </w:rPr>
            </w:pPr>
          </w:p>
          <w:p w:rsidR="00B26D58" w:rsidRPr="00FA4369" w:rsidRDefault="00B26D58" w:rsidP="00F71B0D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Профиль</w:t>
            </w:r>
          </w:p>
          <w:p w:rsidR="00B26D58" w:rsidRPr="00FA4369" w:rsidRDefault="00B26D58" w:rsidP="00F71B0D">
            <w:pPr>
              <w:jc w:val="center"/>
              <w:rPr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здравниц</w:t>
            </w:r>
          </w:p>
        </w:tc>
        <w:tc>
          <w:tcPr>
            <w:tcW w:w="1817" w:type="dxa"/>
          </w:tcPr>
          <w:p w:rsidR="00B26D58" w:rsidRPr="00FA4369" w:rsidRDefault="00B26D58" w:rsidP="00F71B0D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1- местный номер</w:t>
            </w:r>
          </w:p>
          <w:p w:rsidR="00B26D58" w:rsidRPr="00FA4369" w:rsidRDefault="00B26D58" w:rsidP="00F71B0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5" w:type="dxa"/>
          </w:tcPr>
          <w:p w:rsidR="00B26D58" w:rsidRPr="00FA4369" w:rsidRDefault="00B26D58" w:rsidP="00F71B0D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1 место в 2х местном номере</w:t>
            </w:r>
          </w:p>
        </w:tc>
        <w:tc>
          <w:tcPr>
            <w:tcW w:w="1842" w:type="dxa"/>
          </w:tcPr>
          <w:p w:rsidR="00B26D58" w:rsidRPr="00FA4369" w:rsidRDefault="00B26D58" w:rsidP="00F71B0D">
            <w:pPr>
              <w:jc w:val="center"/>
              <w:rPr>
                <w:b/>
                <w:sz w:val="26"/>
                <w:szCs w:val="26"/>
              </w:rPr>
            </w:pPr>
            <w:proofErr w:type="gramStart"/>
            <w:r w:rsidRPr="00FA4369">
              <w:rPr>
                <w:b/>
                <w:sz w:val="26"/>
                <w:szCs w:val="26"/>
              </w:rPr>
              <w:t>Семейная</w:t>
            </w:r>
            <w:proofErr w:type="gramEnd"/>
            <w:r w:rsidRPr="00FA4369">
              <w:rPr>
                <w:b/>
                <w:sz w:val="26"/>
                <w:szCs w:val="26"/>
              </w:rPr>
              <w:t xml:space="preserve"> на двоих 2х местный номер</w:t>
            </w:r>
          </w:p>
        </w:tc>
      </w:tr>
      <w:tr w:rsidR="00B26D58" w:rsidRPr="00FA4369" w:rsidTr="00560107">
        <w:trPr>
          <w:trHeight w:val="954"/>
        </w:trPr>
        <w:tc>
          <w:tcPr>
            <w:tcW w:w="2665" w:type="dxa"/>
            <w:gridSpan w:val="2"/>
            <w:vMerge/>
          </w:tcPr>
          <w:p w:rsidR="00B26D58" w:rsidRPr="00FA4369" w:rsidRDefault="00B26D58" w:rsidP="00F71B0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64" w:type="dxa"/>
            <w:vMerge/>
          </w:tcPr>
          <w:p w:rsidR="00B26D58" w:rsidRPr="00FA4369" w:rsidRDefault="00B26D58" w:rsidP="00F71B0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r2bl w:val="single" w:sz="4" w:space="0" w:color="auto"/>
            </w:tcBorders>
          </w:tcPr>
          <w:p w:rsidR="00B26D58" w:rsidRPr="00FA4369" w:rsidRDefault="00B26D58" w:rsidP="00F71B0D">
            <w:pPr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профсоюз</w:t>
            </w:r>
          </w:p>
          <w:p w:rsidR="00B26D58" w:rsidRPr="00FA4369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Pr="00FA4369" w:rsidRDefault="00B26D58" w:rsidP="00F71B0D">
            <w:pPr>
              <w:jc w:val="right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полн. стоимость</w:t>
            </w:r>
          </w:p>
        </w:tc>
        <w:tc>
          <w:tcPr>
            <w:tcW w:w="1585" w:type="dxa"/>
            <w:tcBorders>
              <w:tr2bl w:val="single" w:sz="4" w:space="0" w:color="auto"/>
            </w:tcBorders>
          </w:tcPr>
          <w:p w:rsidR="00B26D58" w:rsidRPr="00FA4369" w:rsidRDefault="00B26D58" w:rsidP="00F71B0D">
            <w:pPr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профсоюз</w:t>
            </w:r>
          </w:p>
          <w:p w:rsidR="00B26D58" w:rsidRPr="00FA4369" w:rsidRDefault="00B26D58" w:rsidP="00F71B0D">
            <w:pPr>
              <w:jc w:val="center"/>
              <w:rPr>
                <w:b/>
                <w:sz w:val="26"/>
                <w:szCs w:val="26"/>
              </w:rPr>
            </w:pPr>
          </w:p>
          <w:p w:rsidR="00B26D58" w:rsidRPr="00FA4369" w:rsidRDefault="00B26D58" w:rsidP="00F71B0D">
            <w:pPr>
              <w:jc w:val="right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полн. стоимость</w:t>
            </w:r>
          </w:p>
        </w:tc>
        <w:tc>
          <w:tcPr>
            <w:tcW w:w="1842" w:type="dxa"/>
            <w:tcBorders>
              <w:tr2bl w:val="single" w:sz="4" w:space="0" w:color="auto"/>
            </w:tcBorders>
          </w:tcPr>
          <w:p w:rsidR="00B26D58" w:rsidRPr="00FA4369" w:rsidRDefault="00B26D58" w:rsidP="00F71B0D">
            <w:pPr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профсоюз</w:t>
            </w:r>
          </w:p>
          <w:p w:rsidR="00B26D58" w:rsidRPr="00FA4369" w:rsidRDefault="00B26D58" w:rsidP="00F71B0D">
            <w:pPr>
              <w:jc w:val="center"/>
              <w:rPr>
                <w:b/>
                <w:sz w:val="26"/>
                <w:szCs w:val="26"/>
              </w:rPr>
            </w:pPr>
          </w:p>
          <w:p w:rsidR="00B26D58" w:rsidRPr="00FA4369" w:rsidRDefault="00B26D58" w:rsidP="00F71B0D">
            <w:pPr>
              <w:jc w:val="right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полн. стоимость</w:t>
            </w:r>
          </w:p>
        </w:tc>
      </w:tr>
      <w:tr w:rsidR="00B72597" w:rsidRPr="00FA4369" w:rsidTr="00B72597">
        <w:tc>
          <w:tcPr>
            <w:tcW w:w="2665" w:type="dxa"/>
            <w:gridSpan w:val="2"/>
          </w:tcPr>
          <w:p w:rsidR="00B72597" w:rsidRPr="00FA4369" w:rsidRDefault="00B72597" w:rsidP="00B72597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 xml:space="preserve">Пансионат отдыха «Карачарово» </w:t>
            </w:r>
          </w:p>
          <w:p w:rsidR="00B72597" w:rsidRPr="00FA4369" w:rsidRDefault="007B73A8" w:rsidP="00B72597">
            <w:pPr>
              <w:jc w:val="center"/>
              <w:rPr>
                <w:b/>
                <w:sz w:val="26"/>
                <w:szCs w:val="26"/>
              </w:rPr>
            </w:pPr>
            <w:r w:rsidRPr="000D3C89">
              <w:rPr>
                <w:b/>
                <w:color w:val="FF0000"/>
                <w:sz w:val="26"/>
                <w:szCs w:val="26"/>
                <w:u w:val="single"/>
              </w:rPr>
              <w:t xml:space="preserve">по </w:t>
            </w:r>
            <w:r>
              <w:rPr>
                <w:b/>
                <w:color w:val="FF0000"/>
                <w:sz w:val="26"/>
                <w:szCs w:val="26"/>
                <w:u w:val="single"/>
              </w:rPr>
              <w:t>31.05.21г.</w:t>
            </w:r>
          </w:p>
        </w:tc>
        <w:tc>
          <w:tcPr>
            <w:tcW w:w="2864" w:type="dxa"/>
            <w:vAlign w:val="center"/>
          </w:tcPr>
          <w:p w:rsidR="00B72597" w:rsidRPr="00FA4369" w:rsidRDefault="00B72597" w:rsidP="00B72597">
            <w:pPr>
              <w:jc w:val="center"/>
              <w:rPr>
                <w:b/>
              </w:rPr>
            </w:pPr>
            <w:r w:rsidRPr="00FA4369">
              <w:rPr>
                <w:b/>
              </w:rPr>
              <w:t>Без лечения от 2х дней</w:t>
            </w:r>
          </w:p>
        </w:tc>
        <w:tc>
          <w:tcPr>
            <w:tcW w:w="1817" w:type="dxa"/>
            <w:tcBorders>
              <w:tr2bl w:val="single" w:sz="4" w:space="0" w:color="auto"/>
            </w:tcBorders>
          </w:tcPr>
          <w:p w:rsidR="00B72597" w:rsidRDefault="006B24BB" w:rsidP="00B72597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</w:t>
            </w:r>
            <w:r w:rsidR="00B72597">
              <w:rPr>
                <w:b/>
                <w:sz w:val="26"/>
                <w:szCs w:val="26"/>
              </w:rPr>
              <w:t>00</w:t>
            </w:r>
          </w:p>
          <w:p w:rsidR="00B72597" w:rsidRDefault="00B72597" w:rsidP="00B72597">
            <w:pPr>
              <w:rPr>
                <w:b/>
                <w:sz w:val="26"/>
                <w:szCs w:val="26"/>
              </w:rPr>
            </w:pPr>
          </w:p>
          <w:p w:rsidR="00B72597" w:rsidRDefault="00B72597" w:rsidP="00B72597">
            <w:pPr>
              <w:rPr>
                <w:b/>
                <w:sz w:val="26"/>
                <w:szCs w:val="26"/>
              </w:rPr>
            </w:pPr>
          </w:p>
          <w:p w:rsidR="00B72597" w:rsidRPr="00FA4369" w:rsidRDefault="00B72597" w:rsidP="00B72597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6B24BB">
              <w:rPr>
                <w:b/>
                <w:sz w:val="26"/>
                <w:szCs w:val="26"/>
              </w:rPr>
              <w:t>300</w:t>
            </w:r>
          </w:p>
        </w:tc>
        <w:tc>
          <w:tcPr>
            <w:tcW w:w="1585" w:type="dxa"/>
            <w:tcBorders>
              <w:tr2bl w:val="single" w:sz="4" w:space="0" w:color="auto"/>
            </w:tcBorders>
          </w:tcPr>
          <w:p w:rsidR="00B72597" w:rsidRDefault="006B24BB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</w:t>
            </w:r>
            <w:r w:rsidR="00B72597">
              <w:rPr>
                <w:b/>
                <w:sz w:val="26"/>
                <w:szCs w:val="26"/>
              </w:rPr>
              <w:t>20</w:t>
            </w:r>
          </w:p>
          <w:p w:rsidR="00B72597" w:rsidRDefault="00B72597" w:rsidP="00F71B0D">
            <w:pPr>
              <w:rPr>
                <w:b/>
                <w:sz w:val="26"/>
                <w:szCs w:val="26"/>
              </w:rPr>
            </w:pPr>
          </w:p>
          <w:p w:rsidR="00B72597" w:rsidRDefault="00B72597" w:rsidP="00F71B0D">
            <w:pPr>
              <w:rPr>
                <w:b/>
                <w:sz w:val="26"/>
                <w:szCs w:val="26"/>
              </w:rPr>
            </w:pPr>
          </w:p>
          <w:p w:rsidR="00B72597" w:rsidRDefault="006B24BB" w:rsidP="00B72597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2000</w:t>
            </w:r>
          </w:p>
        </w:tc>
        <w:tc>
          <w:tcPr>
            <w:tcW w:w="1842" w:type="dxa"/>
            <w:tcBorders>
              <w:tr2bl w:val="single" w:sz="4" w:space="0" w:color="auto"/>
            </w:tcBorders>
          </w:tcPr>
          <w:p w:rsidR="00B72597" w:rsidRDefault="006B24BB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32</w:t>
            </w:r>
            <w:r w:rsidR="00B72597">
              <w:rPr>
                <w:b/>
                <w:sz w:val="26"/>
                <w:szCs w:val="26"/>
              </w:rPr>
              <w:t>40</w:t>
            </w:r>
          </w:p>
          <w:p w:rsidR="00B72597" w:rsidRDefault="00B72597" w:rsidP="00F71B0D">
            <w:pPr>
              <w:rPr>
                <w:b/>
                <w:sz w:val="26"/>
                <w:szCs w:val="26"/>
              </w:rPr>
            </w:pPr>
          </w:p>
          <w:p w:rsidR="00B72597" w:rsidRDefault="00B72597" w:rsidP="00F71B0D">
            <w:pPr>
              <w:rPr>
                <w:b/>
                <w:sz w:val="26"/>
                <w:szCs w:val="26"/>
              </w:rPr>
            </w:pPr>
          </w:p>
          <w:p w:rsidR="00B72597" w:rsidRDefault="006B24BB" w:rsidP="00B72597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4000</w:t>
            </w:r>
          </w:p>
        </w:tc>
      </w:tr>
      <w:tr w:rsidR="00B72597" w:rsidRPr="00FA4369" w:rsidTr="00560107">
        <w:tc>
          <w:tcPr>
            <w:tcW w:w="2665" w:type="dxa"/>
            <w:gridSpan w:val="2"/>
          </w:tcPr>
          <w:p w:rsidR="00B72597" w:rsidRDefault="00B72597" w:rsidP="00F71B0D">
            <w:pPr>
              <w:jc w:val="center"/>
              <w:rPr>
                <w:b/>
                <w:sz w:val="26"/>
                <w:szCs w:val="26"/>
              </w:rPr>
            </w:pPr>
          </w:p>
          <w:p w:rsidR="00B72597" w:rsidRPr="00FA4369" w:rsidRDefault="00B72597" w:rsidP="00B72597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Санаторий «Карачарово»</w:t>
            </w:r>
          </w:p>
          <w:p w:rsidR="00B72597" w:rsidRPr="00FA4369" w:rsidRDefault="007B73A8" w:rsidP="00B72597">
            <w:pPr>
              <w:jc w:val="center"/>
              <w:rPr>
                <w:b/>
                <w:sz w:val="26"/>
                <w:szCs w:val="26"/>
              </w:rPr>
            </w:pPr>
            <w:r w:rsidRPr="000D3C89">
              <w:rPr>
                <w:b/>
                <w:color w:val="FF0000"/>
                <w:sz w:val="26"/>
                <w:szCs w:val="26"/>
                <w:u w:val="single"/>
              </w:rPr>
              <w:t xml:space="preserve">по </w:t>
            </w:r>
            <w:r>
              <w:rPr>
                <w:b/>
                <w:color w:val="FF0000"/>
                <w:sz w:val="26"/>
                <w:szCs w:val="26"/>
                <w:u w:val="single"/>
              </w:rPr>
              <w:t>31.05.21г.</w:t>
            </w:r>
          </w:p>
        </w:tc>
        <w:tc>
          <w:tcPr>
            <w:tcW w:w="2864" w:type="dxa"/>
          </w:tcPr>
          <w:p w:rsidR="00B72597" w:rsidRPr="00FA4369" w:rsidRDefault="00B37DA2" w:rsidP="00F71B0D">
            <w:pPr>
              <w:jc w:val="center"/>
              <w:rPr>
                <w:b/>
              </w:rPr>
            </w:pPr>
            <w:r w:rsidRPr="00FA4369">
              <w:rPr>
                <w:b/>
              </w:rPr>
              <w:t>Заболевание органов пищеварения, кровообращения, дыхания, нервной системы, обмена веществ.</w:t>
            </w:r>
          </w:p>
        </w:tc>
        <w:tc>
          <w:tcPr>
            <w:tcW w:w="1817" w:type="dxa"/>
            <w:tcBorders>
              <w:tr2bl w:val="single" w:sz="4" w:space="0" w:color="auto"/>
            </w:tcBorders>
          </w:tcPr>
          <w:p w:rsidR="00B72597" w:rsidRDefault="006B24BB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22</w:t>
            </w:r>
            <w:r w:rsidR="00B37DA2">
              <w:rPr>
                <w:b/>
                <w:sz w:val="26"/>
                <w:szCs w:val="26"/>
              </w:rPr>
              <w:t>00</w:t>
            </w:r>
          </w:p>
          <w:p w:rsidR="00B37DA2" w:rsidRDefault="00B37DA2" w:rsidP="00F71B0D">
            <w:pPr>
              <w:rPr>
                <w:b/>
                <w:sz w:val="26"/>
                <w:szCs w:val="26"/>
              </w:rPr>
            </w:pPr>
          </w:p>
          <w:p w:rsidR="00B37DA2" w:rsidRDefault="00B37DA2" w:rsidP="00F71B0D">
            <w:pPr>
              <w:rPr>
                <w:b/>
                <w:sz w:val="26"/>
                <w:szCs w:val="26"/>
              </w:rPr>
            </w:pPr>
          </w:p>
          <w:p w:rsidR="00B37DA2" w:rsidRDefault="00B37DA2" w:rsidP="00F71B0D">
            <w:pPr>
              <w:rPr>
                <w:b/>
                <w:sz w:val="26"/>
                <w:szCs w:val="26"/>
              </w:rPr>
            </w:pPr>
          </w:p>
          <w:p w:rsidR="00B37DA2" w:rsidRPr="00FA4369" w:rsidRDefault="00B37DA2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2</w:t>
            </w:r>
            <w:r w:rsidR="006B24BB">
              <w:rPr>
                <w:b/>
                <w:sz w:val="26"/>
                <w:szCs w:val="26"/>
              </w:rPr>
              <w:t>700</w:t>
            </w:r>
          </w:p>
        </w:tc>
        <w:tc>
          <w:tcPr>
            <w:tcW w:w="1585" w:type="dxa"/>
            <w:tcBorders>
              <w:tr2bl w:val="single" w:sz="4" w:space="0" w:color="auto"/>
            </w:tcBorders>
          </w:tcPr>
          <w:p w:rsidR="00B72597" w:rsidRDefault="006B24BB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</w:t>
            </w:r>
            <w:r w:rsidR="00B37DA2">
              <w:rPr>
                <w:b/>
                <w:sz w:val="26"/>
                <w:szCs w:val="26"/>
              </w:rPr>
              <w:t>20</w:t>
            </w:r>
          </w:p>
          <w:p w:rsidR="00B37DA2" w:rsidRDefault="00B37DA2" w:rsidP="00F71B0D">
            <w:pPr>
              <w:rPr>
                <w:b/>
                <w:sz w:val="26"/>
                <w:szCs w:val="26"/>
              </w:rPr>
            </w:pPr>
          </w:p>
          <w:p w:rsidR="00B37DA2" w:rsidRDefault="00B37DA2" w:rsidP="00F71B0D">
            <w:pPr>
              <w:rPr>
                <w:b/>
                <w:sz w:val="26"/>
                <w:szCs w:val="26"/>
              </w:rPr>
            </w:pPr>
          </w:p>
          <w:p w:rsidR="00B37DA2" w:rsidRDefault="00B37DA2" w:rsidP="00F71B0D">
            <w:pPr>
              <w:rPr>
                <w:b/>
                <w:sz w:val="26"/>
                <w:szCs w:val="26"/>
              </w:rPr>
            </w:pPr>
          </w:p>
          <w:p w:rsidR="00B37DA2" w:rsidRDefault="00B37DA2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2</w:t>
            </w:r>
            <w:r w:rsidR="006B24BB">
              <w:rPr>
                <w:b/>
                <w:sz w:val="26"/>
                <w:szCs w:val="26"/>
              </w:rPr>
              <w:t>400</w:t>
            </w:r>
          </w:p>
        </w:tc>
        <w:tc>
          <w:tcPr>
            <w:tcW w:w="1842" w:type="dxa"/>
            <w:tcBorders>
              <w:tr2bl w:val="single" w:sz="4" w:space="0" w:color="auto"/>
            </w:tcBorders>
          </w:tcPr>
          <w:p w:rsidR="00B72597" w:rsidRDefault="006B24BB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4040</w:t>
            </w:r>
          </w:p>
          <w:p w:rsidR="00B37DA2" w:rsidRDefault="00B37DA2" w:rsidP="00F71B0D">
            <w:pPr>
              <w:rPr>
                <w:b/>
                <w:sz w:val="26"/>
                <w:szCs w:val="26"/>
              </w:rPr>
            </w:pPr>
          </w:p>
          <w:p w:rsidR="00B37DA2" w:rsidRDefault="00B37DA2" w:rsidP="00F71B0D">
            <w:pPr>
              <w:rPr>
                <w:b/>
                <w:sz w:val="26"/>
                <w:szCs w:val="26"/>
              </w:rPr>
            </w:pPr>
          </w:p>
          <w:p w:rsidR="00B37DA2" w:rsidRDefault="00B37DA2" w:rsidP="00F71B0D">
            <w:pPr>
              <w:rPr>
                <w:b/>
                <w:sz w:val="26"/>
                <w:szCs w:val="26"/>
              </w:rPr>
            </w:pPr>
          </w:p>
          <w:p w:rsidR="00B37DA2" w:rsidRDefault="006B24BB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48</w:t>
            </w:r>
            <w:r w:rsidR="00B37DA2">
              <w:rPr>
                <w:b/>
                <w:sz w:val="26"/>
                <w:szCs w:val="26"/>
              </w:rPr>
              <w:t>00</w:t>
            </w:r>
          </w:p>
        </w:tc>
      </w:tr>
      <w:tr w:rsidR="0053292C" w:rsidRPr="00FA4369" w:rsidTr="00497B1D">
        <w:tc>
          <w:tcPr>
            <w:tcW w:w="2665" w:type="dxa"/>
            <w:gridSpan w:val="2"/>
            <w:vAlign w:val="center"/>
          </w:tcPr>
          <w:p w:rsidR="0053292C" w:rsidRDefault="0053292C" w:rsidP="004B251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Пансионат отдыха «Кашин»</w:t>
            </w:r>
          </w:p>
          <w:p w:rsidR="0053292C" w:rsidRDefault="0053292C" w:rsidP="004B2514">
            <w:pPr>
              <w:jc w:val="center"/>
              <w:rPr>
                <w:b/>
                <w:color w:val="FF0000"/>
                <w:sz w:val="26"/>
                <w:szCs w:val="26"/>
                <w:u w:val="single"/>
              </w:rPr>
            </w:pPr>
            <w:r w:rsidRPr="000D3C89">
              <w:rPr>
                <w:b/>
                <w:color w:val="FF0000"/>
                <w:sz w:val="26"/>
                <w:szCs w:val="26"/>
                <w:u w:val="single"/>
              </w:rPr>
              <w:t xml:space="preserve">по </w:t>
            </w:r>
            <w:r w:rsidR="006B24BB">
              <w:rPr>
                <w:b/>
                <w:color w:val="FF0000"/>
                <w:sz w:val="26"/>
                <w:szCs w:val="26"/>
                <w:u w:val="single"/>
              </w:rPr>
              <w:t>31.01.21</w:t>
            </w:r>
            <w:r>
              <w:rPr>
                <w:b/>
                <w:color w:val="FF0000"/>
                <w:sz w:val="26"/>
                <w:szCs w:val="26"/>
                <w:u w:val="single"/>
              </w:rPr>
              <w:t>г.</w:t>
            </w:r>
          </w:p>
        </w:tc>
        <w:tc>
          <w:tcPr>
            <w:tcW w:w="2864" w:type="dxa"/>
          </w:tcPr>
          <w:p w:rsidR="0053292C" w:rsidRDefault="0053292C" w:rsidP="004B2514">
            <w:pPr>
              <w:jc w:val="center"/>
              <w:rPr>
                <w:b/>
              </w:rPr>
            </w:pPr>
          </w:p>
          <w:p w:rsidR="0053292C" w:rsidRDefault="0053292C" w:rsidP="004B2514">
            <w:pPr>
              <w:jc w:val="center"/>
              <w:rPr>
                <w:b/>
              </w:rPr>
            </w:pPr>
            <w:r>
              <w:rPr>
                <w:b/>
              </w:rPr>
              <w:t>Без лечения от 2х дней</w:t>
            </w:r>
          </w:p>
        </w:tc>
        <w:tc>
          <w:tcPr>
            <w:tcW w:w="1817" w:type="dxa"/>
            <w:tcBorders>
              <w:tr2bl w:val="single" w:sz="4" w:space="0" w:color="auto"/>
            </w:tcBorders>
          </w:tcPr>
          <w:p w:rsidR="0053292C" w:rsidRDefault="0053292C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1350</w:t>
            </w:r>
          </w:p>
          <w:p w:rsidR="0053292C" w:rsidRDefault="0053292C" w:rsidP="0053292C">
            <w:pPr>
              <w:jc w:val="right"/>
              <w:rPr>
                <w:b/>
                <w:sz w:val="26"/>
                <w:szCs w:val="26"/>
              </w:rPr>
            </w:pPr>
          </w:p>
          <w:p w:rsidR="0053292C" w:rsidRDefault="0053292C" w:rsidP="0053292C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1700                                                                              </w:t>
            </w:r>
          </w:p>
        </w:tc>
        <w:tc>
          <w:tcPr>
            <w:tcW w:w="1585" w:type="dxa"/>
            <w:tcBorders>
              <w:tr2bl w:val="single" w:sz="4" w:space="0" w:color="auto"/>
            </w:tcBorders>
          </w:tcPr>
          <w:p w:rsidR="0053292C" w:rsidRDefault="0053292C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1150           </w:t>
            </w:r>
          </w:p>
          <w:p w:rsidR="0053292C" w:rsidRDefault="0053292C" w:rsidP="00F71B0D">
            <w:pPr>
              <w:rPr>
                <w:b/>
                <w:sz w:val="26"/>
                <w:szCs w:val="26"/>
              </w:rPr>
            </w:pPr>
          </w:p>
          <w:p w:rsidR="0053292C" w:rsidRDefault="0053292C" w:rsidP="0053292C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1400</w:t>
            </w:r>
          </w:p>
        </w:tc>
        <w:tc>
          <w:tcPr>
            <w:tcW w:w="1842" w:type="dxa"/>
            <w:tcBorders>
              <w:tr2bl w:val="single" w:sz="4" w:space="0" w:color="auto"/>
            </w:tcBorders>
          </w:tcPr>
          <w:p w:rsidR="0053292C" w:rsidRDefault="0053292C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2300</w:t>
            </w:r>
          </w:p>
          <w:p w:rsidR="0053292C" w:rsidRDefault="0053292C" w:rsidP="00F71B0D">
            <w:pPr>
              <w:rPr>
                <w:b/>
                <w:sz w:val="26"/>
                <w:szCs w:val="26"/>
              </w:rPr>
            </w:pPr>
          </w:p>
          <w:p w:rsidR="0053292C" w:rsidRDefault="0053292C" w:rsidP="0053292C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2800</w:t>
            </w:r>
          </w:p>
        </w:tc>
      </w:tr>
      <w:tr w:rsidR="0053292C" w:rsidRPr="00FA4369" w:rsidTr="00497B1D">
        <w:tc>
          <w:tcPr>
            <w:tcW w:w="2665" w:type="dxa"/>
            <w:gridSpan w:val="2"/>
            <w:vAlign w:val="center"/>
          </w:tcPr>
          <w:p w:rsidR="0053292C" w:rsidRDefault="0053292C" w:rsidP="0053292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Санаторий</w:t>
            </w:r>
          </w:p>
          <w:p w:rsidR="0053292C" w:rsidRDefault="0053292C" w:rsidP="0053292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«Кашин»</w:t>
            </w:r>
          </w:p>
          <w:p w:rsidR="0053292C" w:rsidRDefault="000329E4" w:rsidP="0053292C">
            <w:pPr>
              <w:jc w:val="center"/>
              <w:rPr>
                <w:b/>
                <w:sz w:val="26"/>
                <w:szCs w:val="26"/>
              </w:rPr>
            </w:pPr>
            <w:r w:rsidRPr="000D3C89">
              <w:rPr>
                <w:b/>
                <w:color w:val="FF0000"/>
                <w:sz w:val="26"/>
                <w:szCs w:val="26"/>
                <w:u w:val="single"/>
              </w:rPr>
              <w:t xml:space="preserve">по </w:t>
            </w:r>
            <w:r w:rsidR="006B24BB">
              <w:rPr>
                <w:b/>
                <w:color w:val="FF0000"/>
                <w:sz w:val="26"/>
                <w:szCs w:val="26"/>
                <w:u w:val="single"/>
              </w:rPr>
              <w:t>31.01.21</w:t>
            </w:r>
            <w:r>
              <w:rPr>
                <w:b/>
                <w:color w:val="FF0000"/>
                <w:sz w:val="26"/>
                <w:szCs w:val="26"/>
                <w:u w:val="single"/>
              </w:rPr>
              <w:t>г.</w:t>
            </w:r>
          </w:p>
        </w:tc>
        <w:tc>
          <w:tcPr>
            <w:tcW w:w="2864" w:type="dxa"/>
          </w:tcPr>
          <w:p w:rsidR="0053292C" w:rsidRDefault="0053292C" w:rsidP="004B2514">
            <w:pPr>
              <w:jc w:val="center"/>
              <w:rPr>
                <w:b/>
              </w:rPr>
            </w:pPr>
            <w:r>
              <w:rPr>
                <w:b/>
              </w:rPr>
              <w:t>Заболевание органов пищеварения, опорно – двигательного аппарата, нервной системы, гинекология.</w:t>
            </w:r>
          </w:p>
        </w:tc>
        <w:tc>
          <w:tcPr>
            <w:tcW w:w="1817" w:type="dxa"/>
            <w:tcBorders>
              <w:tr2bl w:val="single" w:sz="4" w:space="0" w:color="auto"/>
            </w:tcBorders>
          </w:tcPr>
          <w:p w:rsidR="0053292C" w:rsidRDefault="0053292C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1850</w:t>
            </w:r>
          </w:p>
          <w:p w:rsidR="0053292C" w:rsidRDefault="0053292C" w:rsidP="00F71B0D">
            <w:pPr>
              <w:rPr>
                <w:b/>
                <w:sz w:val="26"/>
                <w:szCs w:val="26"/>
              </w:rPr>
            </w:pPr>
          </w:p>
          <w:p w:rsidR="0053292C" w:rsidRDefault="0053292C" w:rsidP="00F71B0D">
            <w:pPr>
              <w:rPr>
                <w:b/>
                <w:sz w:val="26"/>
                <w:szCs w:val="26"/>
              </w:rPr>
            </w:pPr>
          </w:p>
          <w:p w:rsidR="0053292C" w:rsidRDefault="0053292C" w:rsidP="00F71B0D">
            <w:pPr>
              <w:rPr>
                <w:b/>
                <w:sz w:val="26"/>
                <w:szCs w:val="26"/>
              </w:rPr>
            </w:pPr>
          </w:p>
          <w:p w:rsidR="0053292C" w:rsidRDefault="0053292C" w:rsidP="0053292C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2300</w:t>
            </w:r>
          </w:p>
        </w:tc>
        <w:tc>
          <w:tcPr>
            <w:tcW w:w="1585" w:type="dxa"/>
            <w:tcBorders>
              <w:tr2bl w:val="single" w:sz="4" w:space="0" w:color="auto"/>
            </w:tcBorders>
          </w:tcPr>
          <w:p w:rsidR="0053292C" w:rsidRDefault="0053292C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1650</w:t>
            </w:r>
          </w:p>
          <w:p w:rsidR="0053292C" w:rsidRDefault="0053292C" w:rsidP="00F71B0D">
            <w:pPr>
              <w:rPr>
                <w:b/>
                <w:sz w:val="26"/>
                <w:szCs w:val="26"/>
              </w:rPr>
            </w:pPr>
          </w:p>
          <w:p w:rsidR="0053292C" w:rsidRDefault="0053292C" w:rsidP="00F71B0D">
            <w:pPr>
              <w:rPr>
                <w:b/>
                <w:sz w:val="26"/>
                <w:szCs w:val="26"/>
              </w:rPr>
            </w:pPr>
          </w:p>
          <w:p w:rsidR="0053292C" w:rsidRDefault="0053292C" w:rsidP="00F71B0D">
            <w:pPr>
              <w:rPr>
                <w:b/>
                <w:sz w:val="26"/>
                <w:szCs w:val="26"/>
              </w:rPr>
            </w:pPr>
          </w:p>
          <w:p w:rsidR="0053292C" w:rsidRDefault="0053292C" w:rsidP="0053292C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2000</w:t>
            </w:r>
          </w:p>
        </w:tc>
        <w:tc>
          <w:tcPr>
            <w:tcW w:w="1842" w:type="dxa"/>
            <w:tcBorders>
              <w:tr2bl w:val="single" w:sz="4" w:space="0" w:color="auto"/>
            </w:tcBorders>
          </w:tcPr>
          <w:p w:rsidR="0053292C" w:rsidRDefault="0053292C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3300</w:t>
            </w:r>
          </w:p>
          <w:p w:rsidR="0053292C" w:rsidRDefault="0053292C" w:rsidP="00F71B0D">
            <w:pPr>
              <w:rPr>
                <w:b/>
                <w:sz w:val="26"/>
                <w:szCs w:val="26"/>
              </w:rPr>
            </w:pPr>
          </w:p>
          <w:p w:rsidR="0053292C" w:rsidRDefault="0053292C" w:rsidP="00F71B0D">
            <w:pPr>
              <w:rPr>
                <w:b/>
                <w:sz w:val="26"/>
                <w:szCs w:val="26"/>
              </w:rPr>
            </w:pPr>
          </w:p>
          <w:p w:rsidR="0053292C" w:rsidRDefault="0053292C" w:rsidP="00F71B0D">
            <w:pPr>
              <w:rPr>
                <w:b/>
                <w:sz w:val="26"/>
                <w:szCs w:val="26"/>
              </w:rPr>
            </w:pPr>
          </w:p>
          <w:p w:rsidR="0053292C" w:rsidRDefault="0053292C" w:rsidP="0053292C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4000</w:t>
            </w:r>
          </w:p>
        </w:tc>
      </w:tr>
      <w:tr w:rsidR="00245096" w:rsidTr="00560107">
        <w:trPr>
          <w:trHeight w:val="1190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096" w:rsidRDefault="00245096">
            <w:pPr>
              <w:jc w:val="center"/>
              <w:rPr>
                <w:b/>
              </w:rPr>
            </w:pPr>
            <w:r>
              <w:rPr>
                <w:b/>
              </w:rPr>
              <w:t>Санаторий «Игуменка»</w:t>
            </w:r>
          </w:p>
          <w:p w:rsidR="00245096" w:rsidRDefault="006B24BB" w:rsidP="00775B56">
            <w:pPr>
              <w:jc w:val="center"/>
              <w:rPr>
                <w:b/>
                <w:color w:val="FF0000"/>
                <w:u w:val="single"/>
              </w:rPr>
            </w:pPr>
            <w:r w:rsidRPr="000D3C89">
              <w:rPr>
                <w:b/>
                <w:color w:val="FF0000"/>
                <w:sz w:val="26"/>
                <w:szCs w:val="26"/>
                <w:u w:val="single"/>
              </w:rPr>
              <w:t xml:space="preserve">по </w:t>
            </w:r>
            <w:r>
              <w:rPr>
                <w:b/>
                <w:color w:val="FF0000"/>
                <w:sz w:val="26"/>
                <w:szCs w:val="26"/>
                <w:u w:val="single"/>
              </w:rPr>
              <w:t>31.01.21г.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096" w:rsidRDefault="00245096">
            <w:pPr>
              <w:jc w:val="center"/>
              <w:rPr>
                <w:b/>
              </w:rPr>
            </w:pPr>
            <w:r>
              <w:rPr>
                <w:b/>
              </w:rPr>
              <w:t>Заболевание органов кровообращения, дыхания, опорно – двигательного аппарата, нервной системы, обмена веществ.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245096" w:rsidRDefault="002E4AF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2100</w:t>
            </w:r>
          </w:p>
          <w:p w:rsidR="00245096" w:rsidRDefault="00245096">
            <w:pPr>
              <w:rPr>
                <w:b/>
                <w:sz w:val="26"/>
                <w:szCs w:val="26"/>
              </w:rPr>
            </w:pPr>
          </w:p>
          <w:p w:rsidR="00245096" w:rsidRDefault="00245096">
            <w:pPr>
              <w:rPr>
                <w:b/>
                <w:sz w:val="26"/>
                <w:szCs w:val="26"/>
              </w:rPr>
            </w:pPr>
          </w:p>
          <w:p w:rsidR="00245096" w:rsidRDefault="0024509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</w:t>
            </w:r>
          </w:p>
          <w:p w:rsidR="00245096" w:rsidRDefault="0024509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</w:t>
            </w:r>
            <w:r w:rsidR="002E4AF1">
              <w:rPr>
                <w:b/>
                <w:sz w:val="26"/>
                <w:szCs w:val="26"/>
              </w:rPr>
              <w:t>24</w:t>
            </w:r>
            <w:r w:rsidR="006B33AC">
              <w:rPr>
                <w:b/>
                <w:sz w:val="26"/>
                <w:szCs w:val="26"/>
              </w:rPr>
              <w:t>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245096" w:rsidRDefault="002E4AF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1900</w:t>
            </w:r>
          </w:p>
          <w:p w:rsidR="00245096" w:rsidRDefault="00245096">
            <w:pPr>
              <w:rPr>
                <w:b/>
                <w:sz w:val="26"/>
                <w:szCs w:val="26"/>
              </w:rPr>
            </w:pPr>
          </w:p>
          <w:p w:rsidR="00245096" w:rsidRDefault="00245096">
            <w:pPr>
              <w:rPr>
                <w:b/>
                <w:sz w:val="26"/>
                <w:szCs w:val="26"/>
              </w:rPr>
            </w:pPr>
          </w:p>
          <w:p w:rsidR="00245096" w:rsidRDefault="0024509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</w:t>
            </w:r>
          </w:p>
          <w:p w:rsidR="00245096" w:rsidRDefault="002E4AF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220</w:t>
            </w:r>
            <w:r w:rsidR="00245096">
              <w:rPr>
                <w:b/>
                <w:sz w:val="26"/>
                <w:szCs w:val="26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245096" w:rsidRDefault="002E4AF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38</w:t>
            </w:r>
            <w:r w:rsidR="00245096">
              <w:rPr>
                <w:b/>
                <w:sz w:val="26"/>
                <w:szCs w:val="26"/>
              </w:rPr>
              <w:t>00</w:t>
            </w:r>
          </w:p>
          <w:p w:rsidR="00245096" w:rsidRDefault="00245096">
            <w:pPr>
              <w:rPr>
                <w:b/>
                <w:sz w:val="26"/>
                <w:szCs w:val="26"/>
              </w:rPr>
            </w:pPr>
          </w:p>
          <w:p w:rsidR="00245096" w:rsidRDefault="0024509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</w:p>
          <w:p w:rsidR="00245096" w:rsidRDefault="0024509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</w:t>
            </w:r>
          </w:p>
          <w:p w:rsidR="00245096" w:rsidRDefault="0024509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</w:t>
            </w:r>
            <w:r w:rsidR="002E4AF1">
              <w:rPr>
                <w:b/>
                <w:sz w:val="26"/>
                <w:szCs w:val="26"/>
              </w:rPr>
              <w:t>44</w:t>
            </w:r>
            <w:r w:rsidR="006B33AC">
              <w:rPr>
                <w:b/>
                <w:sz w:val="26"/>
                <w:szCs w:val="26"/>
              </w:rPr>
              <w:t>00</w:t>
            </w:r>
          </w:p>
        </w:tc>
      </w:tr>
      <w:tr w:rsidR="00245096" w:rsidTr="00560107">
        <w:trPr>
          <w:trHeight w:val="1190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096" w:rsidRDefault="00245096">
            <w:pPr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t>Пансионат отдыха</w:t>
            </w:r>
            <w:r>
              <w:rPr>
                <w:b/>
              </w:rPr>
              <w:t xml:space="preserve"> «Игуменка»</w:t>
            </w:r>
          </w:p>
          <w:p w:rsidR="00245096" w:rsidRDefault="006B24BB" w:rsidP="00775B56">
            <w:pPr>
              <w:jc w:val="center"/>
              <w:rPr>
                <w:b/>
              </w:rPr>
            </w:pPr>
            <w:r w:rsidRPr="000D3C89">
              <w:rPr>
                <w:b/>
                <w:color w:val="FF0000"/>
                <w:sz w:val="26"/>
                <w:szCs w:val="26"/>
                <w:u w:val="single"/>
              </w:rPr>
              <w:t xml:space="preserve">по </w:t>
            </w:r>
            <w:r>
              <w:rPr>
                <w:b/>
                <w:color w:val="FF0000"/>
                <w:sz w:val="26"/>
                <w:szCs w:val="26"/>
                <w:u w:val="single"/>
              </w:rPr>
              <w:t>31.01.21г.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096" w:rsidRDefault="00245096">
            <w:pPr>
              <w:jc w:val="center"/>
              <w:rPr>
                <w:b/>
              </w:rPr>
            </w:pPr>
            <w:r>
              <w:rPr>
                <w:b/>
              </w:rPr>
              <w:t>Без лечения от 2х дней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245096" w:rsidRDefault="002E4AF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1900</w:t>
            </w:r>
          </w:p>
          <w:p w:rsidR="00245096" w:rsidRDefault="00245096">
            <w:pPr>
              <w:rPr>
                <w:b/>
                <w:sz w:val="26"/>
                <w:szCs w:val="26"/>
              </w:rPr>
            </w:pPr>
          </w:p>
          <w:p w:rsidR="00245096" w:rsidRDefault="00245096">
            <w:pPr>
              <w:rPr>
                <w:b/>
                <w:sz w:val="26"/>
                <w:szCs w:val="26"/>
              </w:rPr>
            </w:pPr>
          </w:p>
          <w:p w:rsidR="00245096" w:rsidRDefault="0024509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</w:t>
            </w:r>
            <w:r w:rsidR="002E4AF1">
              <w:rPr>
                <w:b/>
                <w:sz w:val="26"/>
                <w:szCs w:val="26"/>
              </w:rPr>
              <w:t>2100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245096" w:rsidRDefault="002E4AF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1600</w:t>
            </w:r>
          </w:p>
          <w:p w:rsidR="00245096" w:rsidRDefault="00245096">
            <w:pPr>
              <w:rPr>
                <w:b/>
                <w:sz w:val="26"/>
                <w:szCs w:val="26"/>
              </w:rPr>
            </w:pPr>
          </w:p>
          <w:p w:rsidR="00245096" w:rsidRDefault="00245096">
            <w:pPr>
              <w:rPr>
                <w:b/>
                <w:sz w:val="26"/>
                <w:szCs w:val="26"/>
              </w:rPr>
            </w:pPr>
          </w:p>
          <w:p w:rsidR="00245096" w:rsidRDefault="0024509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1</w:t>
            </w:r>
            <w:r w:rsidR="002E4AF1">
              <w:rPr>
                <w:b/>
                <w:sz w:val="26"/>
                <w:szCs w:val="26"/>
              </w:rPr>
              <w:t>900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245096" w:rsidRDefault="002E4AF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32</w:t>
            </w:r>
            <w:r w:rsidR="00245096">
              <w:rPr>
                <w:b/>
                <w:sz w:val="26"/>
                <w:szCs w:val="26"/>
              </w:rPr>
              <w:t>00</w:t>
            </w:r>
          </w:p>
          <w:p w:rsidR="006B33AC" w:rsidRDefault="00245096" w:rsidP="006B33A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</w:t>
            </w:r>
          </w:p>
          <w:p w:rsidR="00245096" w:rsidRDefault="00245096" w:rsidP="006B33AC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                       </w:t>
            </w:r>
            <w:r w:rsidR="006B33AC">
              <w:rPr>
                <w:b/>
                <w:sz w:val="26"/>
                <w:szCs w:val="26"/>
              </w:rPr>
              <w:t xml:space="preserve">                                                </w:t>
            </w:r>
            <w:r w:rsidR="002E4AF1">
              <w:rPr>
                <w:b/>
                <w:sz w:val="26"/>
                <w:szCs w:val="26"/>
              </w:rPr>
              <w:t xml:space="preserve">                              38</w:t>
            </w:r>
            <w:r w:rsidR="006B33AC">
              <w:rPr>
                <w:b/>
                <w:sz w:val="26"/>
                <w:szCs w:val="26"/>
              </w:rPr>
              <w:t>00</w:t>
            </w:r>
          </w:p>
        </w:tc>
      </w:tr>
    </w:tbl>
    <w:p w:rsidR="00B212AF" w:rsidRDefault="00B212AF" w:rsidP="00B212AF">
      <w:pPr>
        <w:pStyle w:val="2"/>
        <w:spacing w:after="0" w:line="240" w:lineRule="auto"/>
        <w:jc w:val="center"/>
        <w:rPr>
          <w:b/>
          <w:bCs/>
          <w:i/>
          <w:iCs/>
          <w:sz w:val="28"/>
          <w:szCs w:val="28"/>
          <w:u w:val="single"/>
        </w:rPr>
      </w:pPr>
    </w:p>
    <w:p w:rsidR="00EF3397" w:rsidRDefault="00EF3397" w:rsidP="00EF3397">
      <w:pPr>
        <w:ind w:hanging="709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Направление на профсоюзные путевки спрашивайте в профсоюзном комитете</w:t>
      </w:r>
    </w:p>
    <w:p w:rsidR="00EF3397" w:rsidRDefault="00EF3397" w:rsidP="00EF3397">
      <w:pPr>
        <w:jc w:val="center"/>
        <w:rPr>
          <w:b/>
          <w:i/>
          <w:sz w:val="26"/>
          <w:szCs w:val="26"/>
          <w:u w:val="single"/>
        </w:rPr>
      </w:pPr>
      <w:r>
        <w:rPr>
          <w:b/>
          <w:i/>
          <w:sz w:val="26"/>
          <w:szCs w:val="26"/>
          <w:u w:val="single"/>
        </w:rPr>
        <w:t>По вопросам приобретения путевок обращаться:</w:t>
      </w:r>
    </w:p>
    <w:p w:rsidR="00EF3397" w:rsidRDefault="00EF3397" w:rsidP="00EF3397">
      <w:pPr>
        <w:ind w:left="-1418" w:right="-56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г</w:t>
      </w:r>
      <w:proofErr w:type="gramStart"/>
      <w:r>
        <w:rPr>
          <w:b/>
          <w:sz w:val="26"/>
          <w:szCs w:val="26"/>
        </w:rPr>
        <w:t>.М</w:t>
      </w:r>
      <w:proofErr w:type="gramEnd"/>
      <w:r>
        <w:rPr>
          <w:b/>
          <w:sz w:val="26"/>
          <w:szCs w:val="26"/>
        </w:rPr>
        <w:t>осква, ул. Огородный проезд, д.14 (м. Бутырская)</w:t>
      </w:r>
    </w:p>
    <w:p w:rsidR="00EF3397" w:rsidRDefault="00EF3397" w:rsidP="00EF3397">
      <w:pPr>
        <w:ind w:left="-1418" w:right="-568"/>
        <w:jc w:val="center"/>
        <w:rPr>
          <w:b/>
          <w:color w:val="333333"/>
          <w:sz w:val="26"/>
          <w:szCs w:val="26"/>
          <w:shd w:val="clear" w:color="auto" w:fill="FFFFFF"/>
        </w:rPr>
      </w:pPr>
      <w:r>
        <w:rPr>
          <w:b/>
          <w:sz w:val="26"/>
          <w:szCs w:val="26"/>
        </w:rPr>
        <w:t xml:space="preserve">Тел. </w:t>
      </w:r>
      <w:r>
        <w:rPr>
          <w:b/>
          <w:sz w:val="26"/>
          <w:szCs w:val="26"/>
          <w:u w:val="single"/>
        </w:rPr>
        <w:t xml:space="preserve">8-495-784-06-84  </w:t>
      </w:r>
      <w:proofErr w:type="spellStart"/>
      <w:r>
        <w:rPr>
          <w:b/>
          <w:sz w:val="26"/>
          <w:szCs w:val="26"/>
          <w:u w:val="single"/>
        </w:rPr>
        <w:t>Федоскина</w:t>
      </w:r>
      <w:proofErr w:type="spellEnd"/>
      <w:r>
        <w:rPr>
          <w:b/>
          <w:sz w:val="26"/>
          <w:szCs w:val="26"/>
          <w:u w:val="single"/>
        </w:rPr>
        <w:t xml:space="preserve"> Мария Александровна, </w:t>
      </w:r>
      <w:r>
        <w:rPr>
          <w:b/>
          <w:sz w:val="26"/>
          <w:szCs w:val="26"/>
          <w:u w:val="single"/>
          <w:lang w:val="en-US"/>
        </w:rPr>
        <w:t>e</w:t>
      </w:r>
      <w:r>
        <w:rPr>
          <w:b/>
          <w:sz w:val="26"/>
          <w:szCs w:val="26"/>
          <w:u w:val="single"/>
        </w:rPr>
        <w:t>-</w:t>
      </w:r>
      <w:r>
        <w:rPr>
          <w:b/>
          <w:sz w:val="26"/>
          <w:szCs w:val="26"/>
          <w:u w:val="single"/>
          <w:lang w:val="en-US"/>
        </w:rPr>
        <w:t>mail</w:t>
      </w:r>
      <w:r>
        <w:rPr>
          <w:b/>
          <w:sz w:val="26"/>
          <w:szCs w:val="26"/>
          <w:u w:val="single"/>
        </w:rPr>
        <w:t xml:space="preserve">: </w:t>
      </w:r>
      <w:hyperlink r:id="rId5" w:history="1">
        <w:r>
          <w:rPr>
            <w:rStyle w:val="a4"/>
            <w:b/>
            <w:sz w:val="26"/>
            <w:szCs w:val="26"/>
            <w:shd w:val="clear" w:color="auto" w:fill="FFFFFF"/>
          </w:rPr>
          <w:t>m.fedoskina@mail.ru</w:t>
        </w:r>
      </w:hyperlink>
    </w:p>
    <w:p w:rsidR="00EF3397" w:rsidRDefault="00EF3397" w:rsidP="00EF3397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8 -800-200-48-45 (</w:t>
      </w:r>
      <w:proofErr w:type="gramStart"/>
      <w:r>
        <w:rPr>
          <w:b/>
          <w:sz w:val="26"/>
          <w:szCs w:val="26"/>
        </w:rPr>
        <w:t>бесплатный</w:t>
      </w:r>
      <w:proofErr w:type="gramEnd"/>
      <w:r>
        <w:rPr>
          <w:b/>
          <w:sz w:val="26"/>
          <w:szCs w:val="26"/>
        </w:rPr>
        <w:t xml:space="preserve"> по России)</w:t>
      </w:r>
    </w:p>
    <w:p w:rsidR="00EF3397" w:rsidRDefault="00EF3397" w:rsidP="00EF3397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8-910-535-39-35</w:t>
      </w:r>
    </w:p>
    <w:p w:rsidR="00EF3397" w:rsidRDefault="00EF3397" w:rsidP="00EF3397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Муравьева Елена Борисовна,    Паутов Сергей Юрьевич</w:t>
      </w:r>
    </w:p>
    <w:p w:rsidR="00EF3397" w:rsidRPr="009F38DF" w:rsidRDefault="00325591" w:rsidP="00EF3397">
      <w:pPr>
        <w:jc w:val="center"/>
        <w:rPr>
          <w:b/>
          <w:sz w:val="28"/>
          <w:szCs w:val="28"/>
          <w:u w:val="single"/>
          <w:lang w:val="en-US"/>
        </w:rPr>
      </w:pPr>
      <w:hyperlink r:id="rId6" w:history="1">
        <w:r w:rsidR="00EF3397">
          <w:rPr>
            <w:rStyle w:val="a4"/>
            <w:b/>
            <w:sz w:val="26"/>
            <w:szCs w:val="26"/>
            <w:lang w:val="en-US"/>
          </w:rPr>
          <w:t>http://www.tverkurort.com</w:t>
        </w:r>
      </w:hyperlink>
      <w:r w:rsidR="00EF3397">
        <w:rPr>
          <w:b/>
          <w:sz w:val="26"/>
          <w:szCs w:val="26"/>
          <w:u w:val="single"/>
          <w:lang w:val="en-US"/>
        </w:rPr>
        <w:t xml:space="preserve">, e-mail: </w:t>
      </w:r>
      <w:hyperlink r:id="rId7" w:history="1">
        <w:r w:rsidR="00EF3397">
          <w:rPr>
            <w:rStyle w:val="a4"/>
            <w:b/>
            <w:sz w:val="26"/>
            <w:szCs w:val="26"/>
            <w:lang w:val="en-US"/>
          </w:rPr>
          <w:t>tverkurort@mail.ru</w:t>
        </w:r>
      </w:hyperlink>
    </w:p>
    <w:p w:rsidR="00D702C7" w:rsidRPr="00EF3397" w:rsidRDefault="00D702C7" w:rsidP="002D0209">
      <w:pPr>
        <w:jc w:val="center"/>
        <w:rPr>
          <w:b/>
          <w:bCs/>
          <w:i/>
          <w:iCs/>
          <w:sz w:val="28"/>
          <w:szCs w:val="28"/>
          <w:u w:val="single"/>
          <w:lang w:val="en-US"/>
        </w:rPr>
      </w:pPr>
    </w:p>
    <w:sectPr w:rsidR="00D702C7" w:rsidRPr="00EF3397" w:rsidSect="00EF3397">
      <w:pgSz w:w="11906" w:h="16838"/>
      <w:pgMar w:top="567" w:right="566" w:bottom="142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3E0923"/>
    <w:rsid w:val="000128E6"/>
    <w:rsid w:val="000174AD"/>
    <w:rsid w:val="0002676D"/>
    <w:rsid w:val="000329E4"/>
    <w:rsid w:val="000336D1"/>
    <w:rsid w:val="000350CC"/>
    <w:rsid w:val="00045083"/>
    <w:rsid w:val="00055E49"/>
    <w:rsid w:val="0005660E"/>
    <w:rsid w:val="00060CC2"/>
    <w:rsid w:val="000753D0"/>
    <w:rsid w:val="00076FDB"/>
    <w:rsid w:val="00077323"/>
    <w:rsid w:val="0008191F"/>
    <w:rsid w:val="00087FF1"/>
    <w:rsid w:val="00090C15"/>
    <w:rsid w:val="000A38EE"/>
    <w:rsid w:val="000A7385"/>
    <w:rsid w:val="000C30A7"/>
    <w:rsid w:val="000D0A76"/>
    <w:rsid w:val="000E6542"/>
    <w:rsid w:val="0011366E"/>
    <w:rsid w:val="00121420"/>
    <w:rsid w:val="001222D6"/>
    <w:rsid w:val="00122A98"/>
    <w:rsid w:val="00132334"/>
    <w:rsid w:val="00135D91"/>
    <w:rsid w:val="00137F5A"/>
    <w:rsid w:val="00142762"/>
    <w:rsid w:val="0014497A"/>
    <w:rsid w:val="00155336"/>
    <w:rsid w:val="00160557"/>
    <w:rsid w:val="00166C12"/>
    <w:rsid w:val="00182F43"/>
    <w:rsid w:val="00184B82"/>
    <w:rsid w:val="00192A95"/>
    <w:rsid w:val="001969AF"/>
    <w:rsid w:val="001A3252"/>
    <w:rsid w:val="001A7D69"/>
    <w:rsid w:val="001B6C08"/>
    <w:rsid w:val="001C174A"/>
    <w:rsid w:val="001C3674"/>
    <w:rsid w:val="001C5437"/>
    <w:rsid w:val="001D0860"/>
    <w:rsid w:val="002062E5"/>
    <w:rsid w:val="002144E9"/>
    <w:rsid w:val="00220FE1"/>
    <w:rsid w:val="00232C01"/>
    <w:rsid w:val="00236EC1"/>
    <w:rsid w:val="002404F2"/>
    <w:rsid w:val="00245096"/>
    <w:rsid w:val="0024637E"/>
    <w:rsid w:val="00246ACC"/>
    <w:rsid w:val="002551FD"/>
    <w:rsid w:val="0026450B"/>
    <w:rsid w:val="00281C82"/>
    <w:rsid w:val="00292889"/>
    <w:rsid w:val="0029326C"/>
    <w:rsid w:val="00297643"/>
    <w:rsid w:val="002A0B8B"/>
    <w:rsid w:val="002A0CF9"/>
    <w:rsid w:val="002A1BFE"/>
    <w:rsid w:val="002B1108"/>
    <w:rsid w:val="002B4BA6"/>
    <w:rsid w:val="002B4F74"/>
    <w:rsid w:val="002B71A3"/>
    <w:rsid w:val="002C5094"/>
    <w:rsid w:val="002D0209"/>
    <w:rsid w:val="002E4AF1"/>
    <w:rsid w:val="002F0D36"/>
    <w:rsid w:val="0030220D"/>
    <w:rsid w:val="00311521"/>
    <w:rsid w:val="00313803"/>
    <w:rsid w:val="00313ECB"/>
    <w:rsid w:val="003140EC"/>
    <w:rsid w:val="00320768"/>
    <w:rsid w:val="00325591"/>
    <w:rsid w:val="00326948"/>
    <w:rsid w:val="00333DF8"/>
    <w:rsid w:val="00334BD5"/>
    <w:rsid w:val="00356C60"/>
    <w:rsid w:val="00363C6E"/>
    <w:rsid w:val="00370E47"/>
    <w:rsid w:val="00371AAE"/>
    <w:rsid w:val="003821B1"/>
    <w:rsid w:val="00385411"/>
    <w:rsid w:val="00390AC0"/>
    <w:rsid w:val="003A0A4E"/>
    <w:rsid w:val="003A15E0"/>
    <w:rsid w:val="003A4961"/>
    <w:rsid w:val="003A54EA"/>
    <w:rsid w:val="003A5817"/>
    <w:rsid w:val="003B0CC4"/>
    <w:rsid w:val="003B3074"/>
    <w:rsid w:val="003B326C"/>
    <w:rsid w:val="003B630C"/>
    <w:rsid w:val="003B7DA0"/>
    <w:rsid w:val="003C06C9"/>
    <w:rsid w:val="003C33E5"/>
    <w:rsid w:val="003C6A2F"/>
    <w:rsid w:val="003D06EE"/>
    <w:rsid w:val="003D1278"/>
    <w:rsid w:val="003D3923"/>
    <w:rsid w:val="003E0923"/>
    <w:rsid w:val="003E45F1"/>
    <w:rsid w:val="003F0476"/>
    <w:rsid w:val="003F25A7"/>
    <w:rsid w:val="00423A57"/>
    <w:rsid w:val="0042419D"/>
    <w:rsid w:val="00440616"/>
    <w:rsid w:val="00455D75"/>
    <w:rsid w:val="00473ACA"/>
    <w:rsid w:val="0047496D"/>
    <w:rsid w:val="00475A0A"/>
    <w:rsid w:val="004903EA"/>
    <w:rsid w:val="004931FA"/>
    <w:rsid w:val="00494B87"/>
    <w:rsid w:val="00495198"/>
    <w:rsid w:val="004A0E8A"/>
    <w:rsid w:val="004B15D5"/>
    <w:rsid w:val="004C10CC"/>
    <w:rsid w:val="004C280F"/>
    <w:rsid w:val="004C3E65"/>
    <w:rsid w:val="004C7ECD"/>
    <w:rsid w:val="004D3CEC"/>
    <w:rsid w:val="004D7652"/>
    <w:rsid w:val="004E0D8A"/>
    <w:rsid w:val="004E34BB"/>
    <w:rsid w:val="004F463C"/>
    <w:rsid w:val="004F5D7B"/>
    <w:rsid w:val="00501637"/>
    <w:rsid w:val="00516D90"/>
    <w:rsid w:val="00517BD3"/>
    <w:rsid w:val="00523A3E"/>
    <w:rsid w:val="0053292C"/>
    <w:rsid w:val="00560107"/>
    <w:rsid w:val="005603A2"/>
    <w:rsid w:val="00561269"/>
    <w:rsid w:val="00573DEB"/>
    <w:rsid w:val="0057497C"/>
    <w:rsid w:val="00580411"/>
    <w:rsid w:val="005957FC"/>
    <w:rsid w:val="005A27BD"/>
    <w:rsid w:val="005A3298"/>
    <w:rsid w:val="005B1F61"/>
    <w:rsid w:val="005B232F"/>
    <w:rsid w:val="005B24CB"/>
    <w:rsid w:val="005B476C"/>
    <w:rsid w:val="005C32D5"/>
    <w:rsid w:val="005D3C8A"/>
    <w:rsid w:val="005D7A4D"/>
    <w:rsid w:val="005E2604"/>
    <w:rsid w:val="005E77E8"/>
    <w:rsid w:val="005F3C8E"/>
    <w:rsid w:val="00606701"/>
    <w:rsid w:val="00607B23"/>
    <w:rsid w:val="00612498"/>
    <w:rsid w:val="0061453E"/>
    <w:rsid w:val="00615579"/>
    <w:rsid w:val="00616C66"/>
    <w:rsid w:val="00626A05"/>
    <w:rsid w:val="00641D08"/>
    <w:rsid w:val="006506B4"/>
    <w:rsid w:val="0066531D"/>
    <w:rsid w:val="006B0E4B"/>
    <w:rsid w:val="006B24BB"/>
    <w:rsid w:val="006B252D"/>
    <w:rsid w:val="006B30F8"/>
    <w:rsid w:val="006B33AC"/>
    <w:rsid w:val="006B5327"/>
    <w:rsid w:val="006C13B0"/>
    <w:rsid w:val="006D1A70"/>
    <w:rsid w:val="006D2090"/>
    <w:rsid w:val="006D25B3"/>
    <w:rsid w:val="006D5487"/>
    <w:rsid w:val="006D78C4"/>
    <w:rsid w:val="006E33B7"/>
    <w:rsid w:val="006F3133"/>
    <w:rsid w:val="006F4FB5"/>
    <w:rsid w:val="00701B1F"/>
    <w:rsid w:val="007069D2"/>
    <w:rsid w:val="00710D6B"/>
    <w:rsid w:val="00711B28"/>
    <w:rsid w:val="007142CD"/>
    <w:rsid w:val="00716964"/>
    <w:rsid w:val="00727EF9"/>
    <w:rsid w:val="00730127"/>
    <w:rsid w:val="0073438F"/>
    <w:rsid w:val="0073645C"/>
    <w:rsid w:val="00740966"/>
    <w:rsid w:val="007452CC"/>
    <w:rsid w:val="007454FD"/>
    <w:rsid w:val="00745BEF"/>
    <w:rsid w:val="0075234B"/>
    <w:rsid w:val="00757048"/>
    <w:rsid w:val="00762419"/>
    <w:rsid w:val="0076354E"/>
    <w:rsid w:val="00774D38"/>
    <w:rsid w:val="00775B56"/>
    <w:rsid w:val="00784C1B"/>
    <w:rsid w:val="00787A2A"/>
    <w:rsid w:val="00793272"/>
    <w:rsid w:val="00796419"/>
    <w:rsid w:val="007B4CE8"/>
    <w:rsid w:val="007B73A8"/>
    <w:rsid w:val="007C3AC7"/>
    <w:rsid w:val="007D057C"/>
    <w:rsid w:val="007D5E85"/>
    <w:rsid w:val="007E00BF"/>
    <w:rsid w:val="007E24FF"/>
    <w:rsid w:val="007E35EF"/>
    <w:rsid w:val="007E4A89"/>
    <w:rsid w:val="007E6D2F"/>
    <w:rsid w:val="008008B6"/>
    <w:rsid w:val="00805130"/>
    <w:rsid w:val="0080518B"/>
    <w:rsid w:val="00806F57"/>
    <w:rsid w:val="0081122D"/>
    <w:rsid w:val="00822D1E"/>
    <w:rsid w:val="00831CC8"/>
    <w:rsid w:val="00831FE9"/>
    <w:rsid w:val="00841565"/>
    <w:rsid w:val="00843738"/>
    <w:rsid w:val="00845835"/>
    <w:rsid w:val="0084692F"/>
    <w:rsid w:val="008469A6"/>
    <w:rsid w:val="00846ABE"/>
    <w:rsid w:val="008501FD"/>
    <w:rsid w:val="00861F92"/>
    <w:rsid w:val="008749FA"/>
    <w:rsid w:val="00882247"/>
    <w:rsid w:val="00884CD1"/>
    <w:rsid w:val="00896BCF"/>
    <w:rsid w:val="008A06A1"/>
    <w:rsid w:val="008A5E77"/>
    <w:rsid w:val="008B17A4"/>
    <w:rsid w:val="008B4BEC"/>
    <w:rsid w:val="008D6C82"/>
    <w:rsid w:val="008E1213"/>
    <w:rsid w:val="008E1437"/>
    <w:rsid w:val="008E3F5C"/>
    <w:rsid w:val="008E4644"/>
    <w:rsid w:val="008E5AE9"/>
    <w:rsid w:val="008F22DB"/>
    <w:rsid w:val="00902E1A"/>
    <w:rsid w:val="00906400"/>
    <w:rsid w:val="00914B5D"/>
    <w:rsid w:val="00936116"/>
    <w:rsid w:val="00947991"/>
    <w:rsid w:val="00951353"/>
    <w:rsid w:val="00954AF3"/>
    <w:rsid w:val="009578BC"/>
    <w:rsid w:val="00975154"/>
    <w:rsid w:val="00982053"/>
    <w:rsid w:val="00987383"/>
    <w:rsid w:val="009911CC"/>
    <w:rsid w:val="009A0939"/>
    <w:rsid w:val="009D22D6"/>
    <w:rsid w:val="009E24FC"/>
    <w:rsid w:val="009E34A3"/>
    <w:rsid w:val="009F38DF"/>
    <w:rsid w:val="009F4378"/>
    <w:rsid w:val="009F5AE7"/>
    <w:rsid w:val="00A0104C"/>
    <w:rsid w:val="00A10E81"/>
    <w:rsid w:val="00A124AE"/>
    <w:rsid w:val="00A12A52"/>
    <w:rsid w:val="00A15EDA"/>
    <w:rsid w:val="00A1604E"/>
    <w:rsid w:val="00A31B77"/>
    <w:rsid w:val="00A3333E"/>
    <w:rsid w:val="00A35094"/>
    <w:rsid w:val="00A425F4"/>
    <w:rsid w:val="00A46F2E"/>
    <w:rsid w:val="00A56CD4"/>
    <w:rsid w:val="00A65FA4"/>
    <w:rsid w:val="00A73EDB"/>
    <w:rsid w:val="00A75C5D"/>
    <w:rsid w:val="00A81978"/>
    <w:rsid w:val="00AA1433"/>
    <w:rsid w:val="00AA1C6E"/>
    <w:rsid w:val="00AA34EE"/>
    <w:rsid w:val="00AA75C4"/>
    <w:rsid w:val="00AD07CC"/>
    <w:rsid w:val="00AD5F3E"/>
    <w:rsid w:val="00AE2ED1"/>
    <w:rsid w:val="00AE4AB8"/>
    <w:rsid w:val="00AE50B7"/>
    <w:rsid w:val="00AE5BE5"/>
    <w:rsid w:val="00B02608"/>
    <w:rsid w:val="00B212AF"/>
    <w:rsid w:val="00B26D58"/>
    <w:rsid w:val="00B3308A"/>
    <w:rsid w:val="00B37ABC"/>
    <w:rsid w:val="00B37DA2"/>
    <w:rsid w:val="00B51DED"/>
    <w:rsid w:val="00B616A9"/>
    <w:rsid w:val="00B61804"/>
    <w:rsid w:val="00B67800"/>
    <w:rsid w:val="00B70A9A"/>
    <w:rsid w:val="00B72597"/>
    <w:rsid w:val="00B8724A"/>
    <w:rsid w:val="00B90E48"/>
    <w:rsid w:val="00B93D62"/>
    <w:rsid w:val="00B95BCD"/>
    <w:rsid w:val="00BA3B57"/>
    <w:rsid w:val="00BA4FF7"/>
    <w:rsid w:val="00BA619F"/>
    <w:rsid w:val="00BC2611"/>
    <w:rsid w:val="00BE18C7"/>
    <w:rsid w:val="00BE3509"/>
    <w:rsid w:val="00BE4229"/>
    <w:rsid w:val="00C12CC9"/>
    <w:rsid w:val="00C25C9C"/>
    <w:rsid w:val="00C32725"/>
    <w:rsid w:val="00C4416E"/>
    <w:rsid w:val="00C50C2B"/>
    <w:rsid w:val="00C51BDB"/>
    <w:rsid w:val="00C56362"/>
    <w:rsid w:val="00C575A6"/>
    <w:rsid w:val="00C57AB6"/>
    <w:rsid w:val="00C61076"/>
    <w:rsid w:val="00C647C8"/>
    <w:rsid w:val="00C7080F"/>
    <w:rsid w:val="00C72E10"/>
    <w:rsid w:val="00C7567E"/>
    <w:rsid w:val="00C76751"/>
    <w:rsid w:val="00C8503F"/>
    <w:rsid w:val="00C856BB"/>
    <w:rsid w:val="00C87A3E"/>
    <w:rsid w:val="00C93881"/>
    <w:rsid w:val="00CA144B"/>
    <w:rsid w:val="00CB1568"/>
    <w:rsid w:val="00CB7A17"/>
    <w:rsid w:val="00CC7AE4"/>
    <w:rsid w:val="00CE1286"/>
    <w:rsid w:val="00D01208"/>
    <w:rsid w:val="00D026EA"/>
    <w:rsid w:val="00D06EDA"/>
    <w:rsid w:val="00D11FCF"/>
    <w:rsid w:val="00D1358E"/>
    <w:rsid w:val="00D155D8"/>
    <w:rsid w:val="00D159FB"/>
    <w:rsid w:val="00D20AC9"/>
    <w:rsid w:val="00D33F61"/>
    <w:rsid w:val="00D37201"/>
    <w:rsid w:val="00D372DA"/>
    <w:rsid w:val="00D4021F"/>
    <w:rsid w:val="00D4204F"/>
    <w:rsid w:val="00D43ACC"/>
    <w:rsid w:val="00D62DDC"/>
    <w:rsid w:val="00D64DD7"/>
    <w:rsid w:val="00D6677D"/>
    <w:rsid w:val="00D702C7"/>
    <w:rsid w:val="00D71042"/>
    <w:rsid w:val="00D80CAB"/>
    <w:rsid w:val="00D83370"/>
    <w:rsid w:val="00D841F2"/>
    <w:rsid w:val="00D90C87"/>
    <w:rsid w:val="00D90F3A"/>
    <w:rsid w:val="00D91D5C"/>
    <w:rsid w:val="00DA2705"/>
    <w:rsid w:val="00DA6F58"/>
    <w:rsid w:val="00DB2D9C"/>
    <w:rsid w:val="00DB5667"/>
    <w:rsid w:val="00DB76F7"/>
    <w:rsid w:val="00DC23FC"/>
    <w:rsid w:val="00DC603B"/>
    <w:rsid w:val="00DD574A"/>
    <w:rsid w:val="00DD6500"/>
    <w:rsid w:val="00DE08F5"/>
    <w:rsid w:val="00DF3D20"/>
    <w:rsid w:val="00E163C2"/>
    <w:rsid w:val="00E20ABD"/>
    <w:rsid w:val="00E218C0"/>
    <w:rsid w:val="00E22734"/>
    <w:rsid w:val="00E2570B"/>
    <w:rsid w:val="00E303F2"/>
    <w:rsid w:val="00E34D4E"/>
    <w:rsid w:val="00E46CD8"/>
    <w:rsid w:val="00E6146B"/>
    <w:rsid w:val="00E67BA4"/>
    <w:rsid w:val="00E72F5C"/>
    <w:rsid w:val="00E93956"/>
    <w:rsid w:val="00E9553F"/>
    <w:rsid w:val="00E967CB"/>
    <w:rsid w:val="00E96D25"/>
    <w:rsid w:val="00EB5F46"/>
    <w:rsid w:val="00EB6A1C"/>
    <w:rsid w:val="00ED448F"/>
    <w:rsid w:val="00EF0434"/>
    <w:rsid w:val="00EF3397"/>
    <w:rsid w:val="00F000AF"/>
    <w:rsid w:val="00F024D0"/>
    <w:rsid w:val="00F029B2"/>
    <w:rsid w:val="00F0460A"/>
    <w:rsid w:val="00F07AF7"/>
    <w:rsid w:val="00F07EC8"/>
    <w:rsid w:val="00F1273F"/>
    <w:rsid w:val="00F13112"/>
    <w:rsid w:val="00F14B37"/>
    <w:rsid w:val="00F4357E"/>
    <w:rsid w:val="00F471CB"/>
    <w:rsid w:val="00F5273A"/>
    <w:rsid w:val="00F60587"/>
    <w:rsid w:val="00F70048"/>
    <w:rsid w:val="00F71B0D"/>
    <w:rsid w:val="00F72683"/>
    <w:rsid w:val="00F72AA8"/>
    <w:rsid w:val="00F92FAA"/>
    <w:rsid w:val="00F956C4"/>
    <w:rsid w:val="00FA4369"/>
    <w:rsid w:val="00FB27A9"/>
    <w:rsid w:val="00FB3D1E"/>
    <w:rsid w:val="00FB4823"/>
    <w:rsid w:val="00FC2121"/>
    <w:rsid w:val="00FC37B2"/>
    <w:rsid w:val="00FF20A8"/>
    <w:rsid w:val="00FF53C9"/>
    <w:rsid w:val="00FF6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61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463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7E00B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F3D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3D20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8749F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8749F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03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9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verkurort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tverkurort.com" TargetMode="External"/><Relationship Id="rId5" Type="http://schemas.openxmlformats.org/officeDocument/2006/relationships/hyperlink" Target="mailto:m.fedoskina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DCCC22-6A2E-428D-BB0B-5D85004A8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203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Сравнительная таблица цен на путевки в санатории ЗАО «ТВЕРЬКУРОРТ»</vt:lpstr>
    </vt:vector>
  </TitlesOfParts>
  <Company>Microsoft</Company>
  <LinksUpToDate>false</LinksUpToDate>
  <CharactersWithSpaces>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Сравнительная таблица цен на путевки в санатории ЗАО «ТВЕРЬКУРОРТ»</dc:title>
  <dc:creator>Vadim</dc:creator>
  <cp:lastModifiedBy>Пользователь</cp:lastModifiedBy>
  <cp:revision>21</cp:revision>
  <cp:lastPrinted>2020-09-11T10:47:00Z</cp:lastPrinted>
  <dcterms:created xsi:type="dcterms:W3CDTF">2020-03-05T12:50:00Z</dcterms:created>
  <dcterms:modified xsi:type="dcterms:W3CDTF">2021-01-13T06:29:00Z</dcterms:modified>
</cp:coreProperties>
</file>