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668B4" w:rsidRPr="00A668B4" w:rsidRDefault="00A668B4" w:rsidP="00A668B4">
      <w:pPr>
        <w:ind w:left="7788" w:firstLine="708"/>
        <w:rPr>
          <w:rFonts w:asciiTheme="minorHAnsi" w:hAnsiTheme="minorHAnsi" w:cstheme="minorHAnsi"/>
          <w:b/>
          <w:i/>
          <w:szCs w:val="28"/>
        </w:rPr>
      </w:pPr>
      <w:r w:rsidRPr="00A668B4">
        <w:rPr>
          <w:b/>
          <w:i/>
          <w:sz w:val="24"/>
        </w:rPr>
        <w:t xml:space="preserve">Проект </w:t>
      </w:r>
      <w:r w:rsidRPr="00A668B4">
        <w:rPr>
          <w:b/>
          <w:i/>
          <w:sz w:val="24"/>
        </w:rPr>
        <w:tab/>
      </w:r>
      <w:r w:rsidRPr="00A668B4">
        <w:rPr>
          <w:rFonts w:asciiTheme="minorHAnsi" w:hAnsiTheme="minorHAnsi" w:cstheme="minorHAnsi"/>
          <w:b/>
          <w:i/>
          <w:szCs w:val="28"/>
        </w:rPr>
        <w:tab/>
      </w:r>
    </w:p>
    <w:p w:rsidR="00A668B4" w:rsidRPr="00A668B4" w:rsidRDefault="00A668B4" w:rsidP="00A668B4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A668B4">
        <w:rPr>
          <w:rFonts w:asciiTheme="minorHAnsi" w:hAnsiTheme="minorHAnsi" w:cstheme="minorHAnsi"/>
          <w:b/>
          <w:sz w:val="32"/>
          <w:szCs w:val="32"/>
        </w:rPr>
        <w:t>ПОСТАНОВЛЕНИЕ</w:t>
      </w:r>
    </w:p>
    <w:p w:rsidR="00A668B4" w:rsidRPr="00A668B4" w:rsidRDefault="00A668B4" w:rsidP="00A668B4">
      <w:pPr>
        <w:jc w:val="center"/>
        <w:rPr>
          <w:rFonts w:asciiTheme="minorHAnsi" w:hAnsiTheme="minorHAnsi" w:cstheme="minorHAnsi"/>
          <w:b/>
          <w:szCs w:val="28"/>
        </w:rPr>
      </w:pPr>
    </w:p>
    <w:p w:rsidR="00A668B4" w:rsidRPr="00A668B4" w:rsidRDefault="00A668B4" w:rsidP="00A668B4">
      <w:pPr>
        <w:jc w:val="center"/>
        <w:rPr>
          <w:rFonts w:asciiTheme="minorHAnsi" w:hAnsiTheme="minorHAnsi" w:cstheme="minorHAnsi"/>
          <w:szCs w:val="28"/>
        </w:rPr>
      </w:pPr>
      <w:r w:rsidRPr="00A668B4">
        <w:rPr>
          <w:rFonts w:asciiTheme="minorHAnsi" w:hAnsiTheme="minorHAnsi" w:cstheme="minorHAnsi"/>
          <w:szCs w:val="28"/>
          <w:lang w:val="en-US"/>
        </w:rPr>
        <w:t>VI</w:t>
      </w:r>
      <w:r w:rsidRPr="00A668B4">
        <w:rPr>
          <w:rFonts w:asciiTheme="minorHAnsi" w:hAnsiTheme="minorHAnsi" w:cstheme="minorHAnsi"/>
          <w:szCs w:val="28"/>
        </w:rPr>
        <w:t xml:space="preserve"> Пленума Региональной общественной организации</w:t>
      </w:r>
    </w:p>
    <w:p w:rsidR="00A668B4" w:rsidRPr="00A668B4" w:rsidRDefault="00A668B4" w:rsidP="00A668B4">
      <w:pPr>
        <w:jc w:val="center"/>
        <w:rPr>
          <w:rFonts w:asciiTheme="minorHAnsi" w:hAnsiTheme="minorHAnsi" w:cstheme="minorHAnsi"/>
          <w:szCs w:val="28"/>
        </w:rPr>
      </w:pPr>
      <w:r w:rsidRPr="00A668B4">
        <w:rPr>
          <w:rFonts w:asciiTheme="minorHAnsi" w:hAnsiTheme="minorHAnsi" w:cstheme="minorHAnsi"/>
          <w:szCs w:val="28"/>
        </w:rPr>
        <w:t xml:space="preserve">«Московский городской профсоюз работников автомобильного </w:t>
      </w:r>
    </w:p>
    <w:p w:rsidR="00A668B4" w:rsidRPr="00A668B4" w:rsidRDefault="00A668B4" w:rsidP="00A668B4">
      <w:pPr>
        <w:jc w:val="center"/>
        <w:rPr>
          <w:rFonts w:asciiTheme="minorHAnsi" w:hAnsiTheme="minorHAnsi" w:cstheme="minorHAnsi"/>
          <w:szCs w:val="28"/>
        </w:rPr>
      </w:pPr>
      <w:r w:rsidRPr="00A668B4">
        <w:rPr>
          <w:rFonts w:asciiTheme="minorHAnsi" w:hAnsiTheme="minorHAnsi" w:cstheme="minorHAnsi"/>
          <w:szCs w:val="28"/>
        </w:rPr>
        <w:t>транспорта и дорожного хозяйства»</w:t>
      </w:r>
    </w:p>
    <w:p w:rsidR="00A668B4" w:rsidRPr="00A668B4" w:rsidRDefault="00A668B4" w:rsidP="00A668B4">
      <w:pPr>
        <w:jc w:val="both"/>
        <w:rPr>
          <w:rFonts w:asciiTheme="minorHAnsi" w:hAnsiTheme="minorHAnsi" w:cstheme="minorHAnsi"/>
          <w:szCs w:val="28"/>
        </w:rPr>
      </w:pPr>
    </w:p>
    <w:p w:rsidR="00A668B4" w:rsidRPr="00A668B4" w:rsidRDefault="00A668B4" w:rsidP="00A668B4">
      <w:pPr>
        <w:jc w:val="both"/>
        <w:rPr>
          <w:rFonts w:asciiTheme="minorHAnsi" w:hAnsiTheme="minorHAnsi" w:cstheme="minorHAnsi"/>
          <w:b/>
          <w:szCs w:val="28"/>
        </w:rPr>
      </w:pPr>
      <w:r w:rsidRPr="00A668B4">
        <w:rPr>
          <w:rFonts w:asciiTheme="minorHAnsi" w:hAnsiTheme="minorHAnsi" w:cstheme="minorHAnsi"/>
          <w:b/>
          <w:szCs w:val="28"/>
        </w:rPr>
        <w:t>г. Москва</w:t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  <w:t xml:space="preserve">           25 апреля 2023 г.</w:t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</w:r>
      <w:r w:rsidRPr="00A668B4">
        <w:rPr>
          <w:rFonts w:asciiTheme="minorHAnsi" w:hAnsiTheme="minorHAnsi" w:cstheme="minorHAnsi"/>
          <w:b/>
          <w:szCs w:val="28"/>
        </w:rPr>
        <w:tab/>
      </w:r>
    </w:p>
    <w:p w:rsidR="00A668B4" w:rsidRPr="00A668B4" w:rsidRDefault="00A668B4" w:rsidP="00A668B4">
      <w:pPr>
        <w:jc w:val="center"/>
        <w:rPr>
          <w:rFonts w:asciiTheme="minorHAnsi" w:hAnsiTheme="minorHAnsi" w:cstheme="minorHAnsi"/>
          <w:b/>
          <w:i/>
          <w:sz w:val="30"/>
          <w:szCs w:val="30"/>
        </w:rPr>
      </w:pPr>
      <w:r w:rsidRPr="00A668B4">
        <w:rPr>
          <w:rFonts w:asciiTheme="minorHAnsi" w:hAnsiTheme="minorHAnsi" w:cstheme="minorHAnsi"/>
          <w:b/>
          <w:i/>
          <w:sz w:val="30"/>
          <w:szCs w:val="30"/>
        </w:rPr>
        <w:t>«О текущей ситуации в организациях Профсоюза»</w:t>
      </w:r>
    </w:p>
    <w:p w:rsidR="00A668B4" w:rsidRPr="00A668B4" w:rsidRDefault="00A668B4" w:rsidP="00A668B4">
      <w:pPr>
        <w:jc w:val="center"/>
        <w:rPr>
          <w:rFonts w:asciiTheme="minorHAnsi" w:hAnsiTheme="minorHAnsi" w:cstheme="minorHAnsi"/>
          <w:szCs w:val="28"/>
        </w:rPr>
      </w:pPr>
    </w:p>
    <w:p w:rsidR="00A668B4" w:rsidRPr="00A668B4" w:rsidRDefault="00A668B4" w:rsidP="00A668B4">
      <w:pPr>
        <w:pStyle w:val="a3"/>
        <w:ind w:firstLine="708"/>
        <w:jc w:val="both"/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</w:pPr>
      <w:r w:rsidRPr="00A668B4">
        <w:rPr>
          <w:rFonts w:cstheme="minorHAnsi"/>
          <w:sz w:val="28"/>
          <w:szCs w:val="28"/>
        </w:rPr>
        <w:t xml:space="preserve">Заслушав и обсудив доклад Председателя Профсоюза </w:t>
      </w:r>
      <w:proofErr w:type="spellStart"/>
      <w:r w:rsidR="00094A57">
        <w:rPr>
          <w:rFonts w:cstheme="minorHAnsi"/>
          <w:sz w:val="28"/>
          <w:szCs w:val="28"/>
        </w:rPr>
        <w:t>Шурикова</w:t>
      </w:r>
      <w:proofErr w:type="spellEnd"/>
      <w:r w:rsidR="00094A57">
        <w:rPr>
          <w:rFonts w:cstheme="minorHAnsi"/>
          <w:sz w:val="28"/>
          <w:szCs w:val="28"/>
        </w:rPr>
        <w:t xml:space="preserve"> А.Л. </w:t>
      </w:r>
      <w:r w:rsidRPr="00A668B4">
        <w:rPr>
          <w:rFonts w:cstheme="minorHAnsi"/>
          <w:sz w:val="28"/>
          <w:szCs w:val="28"/>
        </w:rPr>
        <w:t>«О текущей ситуации в организациях Профсоюза</w:t>
      </w:r>
      <w:r w:rsidRPr="00A668B4">
        <w:rPr>
          <w:rFonts w:cstheme="minorHAnsi"/>
          <w:bCs/>
          <w:sz w:val="28"/>
          <w:szCs w:val="28"/>
        </w:rPr>
        <w:t>»</w:t>
      </w:r>
      <w:r w:rsidRPr="00A668B4">
        <w:rPr>
          <w:rFonts w:cstheme="minorHAnsi"/>
          <w:sz w:val="28"/>
          <w:szCs w:val="28"/>
        </w:rPr>
        <w:t xml:space="preserve"> участники Пленума отмечают, что</w:t>
      </w:r>
      <w:r w:rsidRPr="00A668B4">
        <w:rPr>
          <w:rStyle w:val="apple-converted-space"/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D745A2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деятельность</w:t>
      </w:r>
      <w:r w:rsidRPr="00A668B4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 всех профсоюзных о</w:t>
      </w:r>
      <w:r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рганиза</w:t>
      </w:r>
      <w:r w:rsidR="00D745A2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ций и в целом Профсоюза направлена на </w:t>
      </w:r>
      <w:r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укрепление </w:t>
      </w:r>
      <w:r w:rsidRPr="00A668B4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и развитие структуры Профсоюза, ее кадрового потенциала, рациональное использование финансовых средств.</w:t>
      </w:r>
    </w:p>
    <w:p w:rsidR="00A668B4" w:rsidRPr="00A668B4" w:rsidRDefault="00A668B4" w:rsidP="00CC2AC2">
      <w:pPr>
        <w:pStyle w:val="a3"/>
        <w:ind w:firstLine="708"/>
        <w:jc w:val="both"/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</w:pPr>
      <w:r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Согласно</w:t>
      </w:r>
      <w:r w:rsidRPr="00A668B4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 статистической отчетности на 1 января 2023 года в структуру Профсоюза входит 56 организаций, из них 47 первичных профсоюзных организаций и одна территориальная с 9-ю первичными профсоюзными организациями. Общая численность членов профсоюза составляет 29</w:t>
      </w:r>
      <w:r w:rsidR="00817251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A668B4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676 человек при количестве работающих 34</w:t>
      </w:r>
      <w:r w:rsidR="00817251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CC2AC2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626 человек или 75%</w:t>
      </w:r>
      <w:r w:rsidR="00777A1E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 охвата профсоюзным членством</w:t>
      </w:r>
      <w:r w:rsidR="00CC2AC2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.</w:t>
      </w:r>
      <w:r w:rsidRPr="00A668B4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 </w:t>
      </w:r>
    </w:p>
    <w:p w:rsidR="00A668B4" w:rsidRPr="00A668B4" w:rsidRDefault="00A668B4" w:rsidP="00A668B4">
      <w:pPr>
        <w:pStyle w:val="a3"/>
        <w:ind w:firstLine="708"/>
        <w:jc w:val="both"/>
        <w:rPr>
          <w:rStyle w:val="a6"/>
          <w:rFonts w:cstheme="minorHAnsi"/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В 2022 году продолжилась</w:t>
      </w:r>
      <w:r w:rsidRPr="00A668B4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 оптимизация филиалов ГУП «Мосгортранс»</w:t>
      </w:r>
      <w:r w:rsidR="007C3319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094A57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Западный, Юго-Западный, Черемушкинский. Соответственно</w:t>
      </w:r>
      <w:r w:rsidR="004F6153" w:rsidRPr="00DF6AF8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DF6AF8" w:rsidRPr="00DF6AF8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и первичные</w:t>
      </w:r>
      <w:r w:rsidRPr="00A668B4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 п</w:t>
      </w:r>
      <w:r w:rsidR="00DF6AF8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рофсоюзные организации провели необходимую организационную </w:t>
      </w:r>
      <w:proofErr w:type="gramStart"/>
      <w:r w:rsidR="00094A57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объединительную  </w:t>
      </w:r>
      <w:r w:rsidR="00DF6AF8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работу</w:t>
      </w:r>
      <w:proofErr w:type="gramEnd"/>
      <w:r w:rsidRPr="00A668B4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. Несмотря на это численность членов профсоюза удалось сохранить, а некоторым первичным профсоюзным организациям увеличить. </w:t>
      </w:r>
    </w:p>
    <w:p w:rsidR="00A668B4" w:rsidRPr="00A668B4" w:rsidRDefault="00A668B4" w:rsidP="00A668B4">
      <w:pPr>
        <w:pStyle w:val="a3"/>
        <w:ind w:firstLine="708"/>
        <w:jc w:val="both"/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</w:pPr>
      <w:r w:rsidRPr="00A668B4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В 2022 году прекратили свою деятельность первичные профсоюзные организации ОАО «АРЕМЗ-1», ООО «ДЛ-ТРАНС», РОО «МГСА», филиалы ГУП «Мосгортранс»:</w:t>
      </w:r>
      <w:r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 Западный, 17 автобусный парк, </w:t>
      </w:r>
      <w:proofErr w:type="spellStart"/>
      <w:r w:rsidRPr="00A668B4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Черёмушкинский</w:t>
      </w:r>
      <w:proofErr w:type="spellEnd"/>
      <w:r w:rsidRPr="00A668B4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, Служба транспортной безопасности. </w:t>
      </w:r>
    </w:p>
    <w:p w:rsidR="00A668B4" w:rsidRDefault="00A668B4" w:rsidP="00EC5266">
      <w:pPr>
        <w:pStyle w:val="a3"/>
        <w:ind w:firstLine="708"/>
        <w:jc w:val="both"/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</w:pPr>
      <w:r w:rsidRPr="00A668B4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19 апреля состоялась Учредительная конференция ГУП «Мосгортранс», на которой была создана Местная общественная организация-Объединенная первичная профсоюзная организация ГУП «Мосгортранс». В ее состав вошли 7 организаций с правом юридического лица и 11 без права юридического лица. </w:t>
      </w:r>
      <w:r w:rsidR="007069BD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Были избраны выборные органы: профсоюзный комитет в количестве 9 человек, контрольно-ревизионная комиссия </w:t>
      </w:r>
      <w:r w:rsidR="00EC5266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– </w:t>
      </w:r>
      <w:r w:rsidR="007069BD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5 человек и председатель </w:t>
      </w:r>
      <w:r w:rsidR="007069BD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ab/>
        <w:t xml:space="preserve">МОО-ОППО </w:t>
      </w:r>
      <w:r w:rsidR="00EC5266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ГУП «</w:t>
      </w:r>
      <w:r w:rsidR="007069BD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Мосгортранс»</w:t>
      </w:r>
      <w:r w:rsidR="00EC5266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>.</w:t>
      </w:r>
    </w:p>
    <w:p w:rsidR="004F6153" w:rsidRPr="00A668B4" w:rsidRDefault="004F6153" w:rsidP="004F6153">
      <w:pPr>
        <w:pStyle w:val="a3"/>
        <w:ind w:firstLine="708"/>
        <w:jc w:val="both"/>
        <w:rPr>
          <w:rFonts w:cstheme="minorHAnsi"/>
          <w:sz w:val="28"/>
          <w:szCs w:val="28"/>
        </w:rPr>
      </w:pPr>
      <w:r w:rsidRPr="00A668B4">
        <w:rPr>
          <w:rFonts w:cstheme="minorHAnsi"/>
          <w:sz w:val="28"/>
          <w:szCs w:val="28"/>
        </w:rPr>
        <w:t xml:space="preserve">2023 год Федерацией Независимых Профсоюзов России объявлен Годом укрепления и развития социального партнерства. </w:t>
      </w:r>
    </w:p>
    <w:p w:rsidR="00BA44A6" w:rsidRPr="00BA44A6" w:rsidRDefault="004F6153" w:rsidP="008C6C3E">
      <w:pPr>
        <w:pStyle w:val="a3"/>
        <w:ind w:firstLine="708"/>
        <w:jc w:val="both"/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</w:pPr>
      <w:r w:rsidRPr="00A668B4">
        <w:rPr>
          <w:rFonts w:cstheme="minorHAnsi"/>
          <w:sz w:val="28"/>
          <w:szCs w:val="28"/>
        </w:rPr>
        <w:lastRenderedPageBreak/>
        <w:t xml:space="preserve">Горкомом профсоюза принят План мероприятий и направлений деятельности Профсоюза в рамках реализации Года укрепления и развития социального партнерства. За этот период проведены следующие мероприятия: круглый стол с профактивом по вопросу «Подведение итогов коллективно-договорной кампании за 2022 год»; направлен план обучения на 2023 год </w:t>
      </w:r>
      <w:r w:rsidRPr="00A668B4">
        <w:rPr>
          <w:rStyle w:val="a6"/>
          <w:rFonts w:cstheme="minorHAnsi"/>
          <w:b w:val="0"/>
          <w:color w:val="000000"/>
          <w:sz w:val="28"/>
          <w:szCs w:val="28"/>
          <w:shd w:val="clear" w:color="auto" w:fill="FFFFFF"/>
        </w:rPr>
        <w:t xml:space="preserve">социальных партнеров в Учебно-исследовательский центр Московской Федерации профсоюзов; проведен семинар по охране труда с участием специалистов, начальников отделов, уполномоченных лиц по охране труда и профсоюзного актива. </w:t>
      </w:r>
    </w:p>
    <w:p w:rsidR="00A668B4" w:rsidRPr="00A668B4" w:rsidRDefault="00A668B4" w:rsidP="00A668B4">
      <w:pPr>
        <w:pStyle w:val="a3"/>
        <w:ind w:firstLine="708"/>
        <w:jc w:val="both"/>
        <w:rPr>
          <w:rFonts w:cstheme="minorHAnsi"/>
          <w:sz w:val="28"/>
          <w:szCs w:val="28"/>
        </w:rPr>
      </w:pPr>
      <w:r w:rsidRPr="00A668B4">
        <w:rPr>
          <w:rFonts w:cstheme="minorHAnsi"/>
          <w:sz w:val="28"/>
          <w:szCs w:val="28"/>
        </w:rPr>
        <w:t xml:space="preserve">Для регулирования социально-трудовых и связанных с ними экономических отношений первичные профсоюзные организации заключают с работодателем    коллективные договоры. </w:t>
      </w:r>
    </w:p>
    <w:p w:rsidR="00A668B4" w:rsidRPr="00A668B4" w:rsidRDefault="00A668B4" w:rsidP="00A668B4">
      <w:pPr>
        <w:pStyle w:val="a4"/>
        <w:shd w:val="clear" w:color="auto" w:fill="FFFFFF"/>
        <w:spacing w:before="75" w:beforeAutospacing="0" w:after="75" w:afterAutospacing="0"/>
        <w:ind w:firstLine="708"/>
        <w:jc w:val="both"/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</w:pPr>
      <w:r w:rsidRPr="00A668B4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>Коллективные договоры действуют в 47 организациях.</w:t>
      </w:r>
    </w:p>
    <w:p w:rsidR="00A668B4" w:rsidRPr="00A668B4" w:rsidRDefault="00A668B4" w:rsidP="00A668B4">
      <w:pPr>
        <w:pStyle w:val="a4"/>
        <w:shd w:val="clear" w:color="auto" w:fill="FFFFFF"/>
        <w:spacing w:before="75" w:beforeAutospacing="0" w:after="75" w:afterAutospacing="0"/>
        <w:ind w:firstLine="708"/>
        <w:jc w:val="both"/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</w:pPr>
      <w:r w:rsidRPr="00A668B4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 xml:space="preserve">Выполнение коллективных договоров находятся на контроле профсоюзных комитетов. </w:t>
      </w:r>
    </w:p>
    <w:p w:rsidR="00A668B4" w:rsidRDefault="00A668B4" w:rsidP="00A668B4">
      <w:pPr>
        <w:pStyle w:val="a4"/>
        <w:shd w:val="clear" w:color="auto" w:fill="FFFFFF"/>
        <w:spacing w:before="75" w:beforeAutospacing="0" w:after="75" w:afterAutospacing="0"/>
        <w:ind w:firstLine="708"/>
        <w:jc w:val="both"/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</w:pPr>
      <w:r w:rsidRPr="00A668B4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 xml:space="preserve">Профсоюзные комитеты первичных профсоюзных организаций ежегодно проводят конференции или заседания профсоюзных комитетов по подведению итогов выполнения коллективных договоров. Например, филиал Зеленоградский автокомбинат, филиал Восточный, </w:t>
      </w:r>
      <w:proofErr w:type="gramStart"/>
      <w:r w:rsidRPr="00A668B4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>Центральный  ГУП</w:t>
      </w:r>
      <w:proofErr w:type="gramEnd"/>
      <w:r w:rsidRPr="00A668B4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 xml:space="preserve"> «Мосгортранс» и другие. </w:t>
      </w:r>
    </w:p>
    <w:p w:rsidR="00DC26AF" w:rsidRPr="00AB0742" w:rsidRDefault="00DC26AF" w:rsidP="00AB0742">
      <w:pPr>
        <w:pStyle w:val="a4"/>
        <w:shd w:val="clear" w:color="auto" w:fill="FFFFFF"/>
        <w:spacing w:before="75" w:beforeAutospacing="0" w:after="75" w:afterAutospacing="0"/>
        <w:ind w:firstLine="708"/>
        <w:jc w:val="both"/>
        <w:rPr>
          <w:rStyle w:val="a6"/>
          <w:rFonts w:asciiTheme="minorHAnsi" w:hAnsiTheme="minorHAnsi" w:cstheme="minorHAnsi"/>
          <w:b w:val="0"/>
          <w:bCs w:val="0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19 апреля 2023 г. на учредительной конференции МОО-ОППО ГУП «Мосгортранс» было подписано </w:t>
      </w:r>
      <w:r w:rsidRPr="00A668B4">
        <w:rPr>
          <w:rFonts w:asciiTheme="minorHAnsi" w:hAnsiTheme="minorHAnsi" w:cstheme="minorHAnsi"/>
          <w:sz w:val="28"/>
          <w:szCs w:val="28"/>
        </w:rPr>
        <w:t>Г</w:t>
      </w:r>
      <w:r>
        <w:rPr>
          <w:rFonts w:asciiTheme="minorHAnsi" w:hAnsiTheme="minorHAnsi" w:cstheme="minorHAnsi"/>
          <w:sz w:val="28"/>
          <w:szCs w:val="28"/>
        </w:rPr>
        <w:t>ородское соглашение на 2023-2026</w:t>
      </w:r>
      <w:r w:rsidRPr="00A668B4">
        <w:rPr>
          <w:rFonts w:asciiTheme="minorHAnsi" w:hAnsiTheme="minorHAnsi" w:cstheme="minorHAnsi"/>
          <w:sz w:val="28"/>
          <w:szCs w:val="28"/>
        </w:rPr>
        <w:t xml:space="preserve"> годы </w:t>
      </w:r>
      <w:r>
        <w:rPr>
          <w:rFonts w:asciiTheme="minorHAnsi" w:hAnsiTheme="minorHAnsi" w:cstheme="minorHAnsi"/>
          <w:sz w:val="28"/>
          <w:szCs w:val="28"/>
        </w:rPr>
        <w:t xml:space="preserve">председателем Профсоюза </w:t>
      </w:r>
      <w:proofErr w:type="spellStart"/>
      <w:r>
        <w:rPr>
          <w:rFonts w:asciiTheme="minorHAnsi" w:hAnsiTheme="minorHAnsi" w:cstheme="minorHAnsi"/>
          <w:sz w:val="28"/>
          <w:szCs w:val="28"/>
        </w:rPr>
        <w:t>Шуриковым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А.Л. и генеральным директором ГУП «Мосгортранс» </w:t>
      </w:r>
      <w:proofErr w:type="spellStart"/>
      <w:r>
        <w:rPr>
          <w:rFonts w:asciiTheme="minorHAnsi" w:hAnsiTheme="minorHAnsi" w:cstheme="minorHAnsi"/>
          <w:sz w:val="28"/>
          <w:szCs w:val="28"/>
        </w:rPr>
        <w:t>Асаулом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Н.А.   Городское соглашение направлено </w:t>
      </w:r>
      <w:proofErr w:type="gramStart"/>
      <w:r>
        <w:rPr>
          <w:rFonts w:asciiTheme="minorHAnsi" w:hAnsiTheme="minorHAnsi" w:cstheme="minorHAnsi"/>
          <w:sz w:val="28"/>
          <w:szCs w:val="28"/>
        </w:rPr>
        <w:t>в  Департамент</w:t>
      </w:r>
      <w:proofErr w:type="gramEnd"/>
      <w:r>
        <w:rPr>
          <w:rFonts w:asciiTheme="minorHAnsi" w:hAnsiTheme="minorHAnsi" w:cstheme="minorHAnsi"/>
          <w:sz w:val="28"/>
          <w:szCs w:val="28"/>
        </w:rPr>
        <w:t xml:space="preserve"> транспорта и развития дорожно-транспортной инфраструктуры города Москвы для подписания. </w:t>
      </w:r>
    </w:p>
    <w:p w:rsidR="00DD31CF" w:rsidRPr="00A668B4" w:rsidRDefault="00577E29" w:rsidP="00CB34FD">
      <w:pPr>
        <w:pStyle w:val="a4"/>
        <w:shd w:val="clear" w:color="auto" w:fill="FFFFFF"/>
        <w:spacing w:before="75" w:beforeAutospacing="0" w:after="75" w:afterAutospacing="0"/>
        <w:ind w:firstLine="708"/>
        <w:jc w:val="both"/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</w:pPr>
      <w:r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 xml:space="preserve">Выплата заработной платы в предприятиях транспортного </w:t>
      </w:r>
      <w:proofErr w:type="gramStart"/>
      <w:r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>комплекса</w:t>
      </w:r>
      <w:r w:rsidR="00752DA5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>,</w:t>
      </w:r>
      <w:r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 xml:space="preserve">  производится</w:t>
      </w:r>
      <w:proofErr w:type="gramEnd"/>
      <w:r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 xml:space="preserve"> в сроки, установленные К</w:t>
      </w:r>
      <w:r w:rsidR="00B41DDD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>оллективными договорами. Однако за 2022 год работникам ГУП «Мосгортранс» не произведена выплата вознаграждения по итогам работы.</w:t>
      </w:r>
      <w:r w:rsidR="00752DA5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 xml:space="preserve"> Горкомом профсоюза </w:t>
      </w:r>
      <w:proofErr w:type="gramStart"/>
      <w:r w:rsidR="00752DA5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>направлено  письмо</w:t>
      </w:r>
      <w:proofErr w:type="gramEnd"/>
      <w:r w:rsidR="00752DA5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CB34FD" w:rsidRPr="00CB34FD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>в ГУП «Мосгортранс»</w:t>
      </w:r>
      <w:r w:rsidR="00CB34FD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752DA5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>по данному вопросу</w:t>
      </w:r>
      <w:r w:rsidR="00CB34FD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>.</w:t>
      </w:r>
    </w:p>
    <w:p w:rsidR="00A668B4" w:rsidRPr="00CB34FD" w:rsidRDefault="00A668B4" w:rsidP="00450F89">
      <w:pPr>
        <w:pStyle w:val="a3"/>
        <w:ind w:firstLine="708"/>
        <w:jc w:val="both"/>
        <w:rPr>
          <w:rFonts w:cstheme="minorHAnsi"/>
          <w:sz w:val="28"/>
          <w:szCs w:val="28"/>
        </w:rPr>
      </w:pPr>
      <w:r w:rsidRPr="00CB34FD">
        <w:rPr>
          <w:rFonts w:cstheme="minorHAnsi"/>
          <w:sz w:val="28"/>
          <w:szCs w:val="28"/>
        </w:rPr>
        <w:t>Важнейшим направлением деятельности Профсоюза являются вопросы безопасности условий труда работников. С 1 марта 2022 года система управления охраной труда перешла на принципиально новый уровень управления, главной целью которого является предупреждение и недопущение травматизма и профессиональной заболеваемости на производстве.</w:t>
      </w:r>
    </w:p>
    <w:p w:rsidR="00A668B4" w:rsidRDefault="00A668B4" w:rsidP="00A668B4">
      <w:pPr>
        <w:pStyle w:val="a3"/>
        <w:ind w:firstLine="708"/>
        <w:jc w:val="both"/>
        <w:rPr>
          <w:rFonts w:cstheme="minorHAnsi"/>
          <w:sz w:val="28"/>
          <w:szCs w:val="28"/>
          <w:shd w:val="clear" w:color="auto" w:fill="FFFFFF"/>
        </w:rPr>
      </w:pPr>
      <w:r w:rsidRPr="00A668B4">
        <w:rPr>
          <w:rFonts w:cstheme="minorHAnsi"/>
          <w:sz w:val="28"/>
          <w:szCs w:val="28"/>
        </w:rPr>
        <w:t>Защита трудовых прав и интересов работников – членов Профсоюза является одним из основных направлений деятельности Профсоюза.</w:t>
      </w:r>
      <w:r w:rsidRPr="00A668B4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AB0742">
        <w:rPr>
          <w:rFonts w:cstheme="minorHAnsi"/>
          <w:sz w:val="28"/>
          <w:szCs w:val="28"/>
          <w:shd w:val="clear" w:color="auto" w:fill="FFFFFF"/>
        </w:rPr>
        <w:t>Так п</w:t>
      </w:r>
      <w:r w:rsidRPr="00A668B4">
        <w:rPr>
          <w:rFonts w:cstheme="minorHAnsi"/>
          <w:sz w:val="28"/>
          <w:szCs w:val="28"/>
          <w:shd w:val="clear" w:color="auto" w:fill="FFFFFF"/>
        </w:rPr>
        <w:t>равовыми инспекциями труда Горкома профсоюза и МФП подготовлено исковое зая</w:t>
      </w:r>
      <w:r w:rsidR="000C782E">
        <w:rPr>
          <w:rFonts w:cstheme="minorHAnsi"/>
          <w:sz w:val="28"/>
          <w:szCs w:val="28"/>
          <w:shd w:val="clear" w:color="auto" w:fill="FFFFFF"/>
        </w:rPr>
        <w:t xml:space="preserve">вление в суд по защите </w:t>
      </w:r>
      <w:r w:rsidRPr="00A668B4">
        <w:rPr>
          <w:rFonts w:cstheme="minorHAnsi"/>
          <w:sz w:val="28"/>
          <w:szCs w:val="28"/>
        </w:rPr>
        <w:t>незаконно уволенного водителя</w:t>
      </w:r>
      <w:r w:rsidR="00095C3E">
        <w:rPr>
          <w:rFonts w:cstheme="minorHAnsi"/>
          <w:sz w:val="28"/>
          <w:szCs w:val="28"/>
        </w:rPr>
        <w:t xml:space="preserve"> </w:t>
      </w:r>
      <w:r w:rsidRPr="00A668B4">
        <w:rPr>
          <w:rFonts w:cstheme="minorHAnsi"/>
          <w:sz w:val="28"/>
          <w:szCs w:val="28"/>
        </w:rPr>
        <w:t xml:space="preserve">регулярных городских </w:t>
      </w:r>
      <w:r w:rsidRPr="00A668B4">
        <w:rPr>
          <w:rFonts w:cstheme="minorHAnsi"/>
          <w:sz w:val="28"/>
          <w:szCs w:val="28"/>
        </w:rPr>
        <w:lastRenderedPageBreak/>
        <w:t xml:space="preserve">пассажирских маршрутов </w:t>
      </w:r>
      <w:r w:rsidRPr="00A668B4">
        <w:rPr>
          <w:rFonts w:cstheme="minorHAnsi"/>
          <w:sz w:val="28"/>
          <w:szCs w:val="28"/>
          <w:shd w:val="clear" w:color="auto" w:fill="FFFFFF"/>
        </w:rPr>
        <w:t>филиала Северо-восточный ГУП «Мосгортранс»</w:t>
      </w:r>
      <w:r w:rsidR="00867CDD">
        <w:rPr>
          <w:rFonts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867CDD">
        <w:rPr>
          <w:rFonts w:cstheme="minorHAnsi"/>
          <w:sz w:val="28"/>
          <w:szCs w:val="28"/>
        </w:rPr>
        <w:t>Олимий</w:t>
      </w:r>
      <w:proofErr w:type="spellEnd"/>
      <w:r w:rsidR="00867CDD">
        <w:rPr>
          <w:rFonts w:cstheme="minorHAnsi"/>
          <w:sz w:val="28"/>
          <w:szCs w:val="28"/>
        </w:rPr>
        <w:t xml:space="preserve"> </w:t>
      </w:r>
      <w:proofErr w:type="spellStart"/>
      <w:r w:rsidR="00867CDD">
        <w:rPr>
          <w:rFonts w:cstheme="minorHAnsi"/>
          <w:sz w:val="28"/>
          <w:szCs w:val="28"/>
        </w:rPr>
        <w:t>Фирдавс</w:t>
      </w:r>
      <w:proofErr w:type="spellEnd"/>
      <w:r w:rsidRPr="00A668B4">
        <w:rPr>
          <w:rFonts w:cstheme="minorHAnsi"/>
          <w:sz w:val="28"/>
          <w:szCs w:val="28"/>
          <w:shd w:val="clear" w:color="auto" w:fill="FFFFFF"/>
        </w:rPr>
        <w:t xml:space="preserve">. </w:t>
      </w:r>
    </w:p>
    <w:p w:rsidR="00BA44A6" w:rsidRPr="00A668B4" w:rsidRDefault="00BA44A6" w:rsidP="00BA44A6">
      <w:pPr>
        <w:pStyle w:val="a4"/>
        <w:shd w:val="clear" w:color="auto" w:fill="FFFFFF"/>
        <w:spacing w:before="75" w:beforeAutospacing="0" w:after="75" w:afterAutospacing="0"/>
        <w:ind w:firstLine="708"/>
        <w:jc w:val="both"/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</w:pPr>
      <w:r w:rsidRPr="00A668B4">
        <w:rPr>
          <w:rFonts w:asciiTheme="minorHAnsi" w:hAnsiTheme="minorHAnsi" w:cstheme="minorHAnsi"/>
          <w:color w:val="000000"/>
          <w:sz w:val="28"/>
          <w:szCs w:val="28"/>
        </w:rPr>
        <w:t xml:space="preserve">Много делается </w:t>
      </w:r>
      <w:r w:rsidRPr="00A668B4">
        <w:rPr>
          <w:rStyle w:val="a6"/>
          <w:rFonts w:asciiTheme="minorHAnsi" w:hAnsiTheme="minorHAnsi" w:cstheme="minorHAnsi"/>
          <w:b w:val="0"/>
          <w:color w:val="000000"/>
          <w:sz w:val="28"/>
          <w:szCs w:val="28"/>
          <w:shd w:val="clear" w:color="auto" w:fill="FFFFFF"/>
        </w:rPr>
        <w:t xml:space="preserve">Профсоюзом по оказанию помощи защитникам Донбасса, мобилизованным работникам и членам их семей. </w:t>
      </w:r>
    </w:p>
    <w:p w:rsidR="00BA44A6" w:rsidRPr="00A668B4" w:rsidRDefault="00BA44A6" w:rsidP="00BA44A6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A668B4">
        <w:rPr>
          <w:rFonts w:asciiTheme="minorHAnsi" w:hAnsiTheme="minorHAnsi" w:cstheme="minorHAnsi"/>
          <w:szCs w:val="28"/>
        </w:rPr>
        <w:t xml:space="preserve">Горкомом профсоюза и первичными профсоюзными организациями за этот период оказана материальная помощь </w:t>
      </w:r>
      <w:bookmarkStart w:id="0" w:name="_Hlk128652380"/>
      <w:r w:rsidRPr="00A668B4">
        <w:rPr>
          <w:rFonts w:asciiTheme="minorHAnsi" w:hAnsiTheme="minorHAnsi" w:cstheme="minorHAnsi"/>
          <w:szCs w:val="28"/>
        </w:rPr>
        <w:t xml:space="preserve">мобилизованным работникам - членам профсоюза и членам их семей </w:t>
      </w:r>
      <w:proofErr w:type="gramStart"/>
      <w:r w:rsidRPr="00A668B4">
        <w:rPr>
          <w:rFonts w:asciiTheme="minorHAnsi" w:hAnsiTheme="minorHAnsi" w:cstheme="minorHAnsi"/>
          <w:szCs w:val="28"/>
        </w:rPr>
        <w:t>на  сумму</w:t>
      </w:r>
      <w:proofErr w:type="gramEnd"/>
      <w:r w:rsidRPr="00A668B4">
        <w:rPr>
          <w:rFonts w:asciiTheme="minorHAnsi" w:hAnsiTheme="minorHAnsi" w:cstheme="minorHAnsi"/>
          <w:szCs w:val="28"/>
        </w:rPr>
        <w:t xml:space="preserve"> 2.779.729 рублей. </w:t>
      </w:r>
      <w:bookmarkEnd w:id="0"/>
      <w:r w:rsidRPr="00A668B4">
        <w:rPr>
          <w:rFonts w:asciiTheme="minorHAnsi" w:hAnsiTheme="minorHAnsi" w:cstheme="minorHAnsi"/>
          <w:szCs w:val="28"/>
        </w:rPr>
        <w:t>Кроме этого Городской комитет профсоюза оказал финансовую помощ</w:t>
      </w:r>
      <w:r>
        <w:rPr>
          <w:rFonts w:asciiTheme="minorHAnsi" w:hAnsiTheme="minorHAnsi" w:cstheme="minorHAnsi"/>
          <w:szCs w:val="28"/>
        </w:rPr>
        <w:t>ь в размере 200 000</w:t>
      </w:r>
      <w:r w:rsidRPr="00A668B4">
        <w:rPr>
          <w:rFonts w:asciiTheme="minorHAnsi" w:hAnsiTheme="minorHAnsi" w:cstheme="minorHAnsi"/>
          <w:szCs w:val="28"/>
        </w:rPr>
        <w:t xml:space="preserve"> (</w:t>
      </w:r>
      <w:proofErr w:type="gramStart"/>
      <w:r w:rsidRPr="00A668B4">
        <w:rPr>
          <w:rFonts w:asciiTheme="minorHAnsi" w:hAnsiTheme="minorHAnsi" w:cstheme="minorHAnsi"/>
          <w:szCs w:val="28"/>
        </w:rPr>
        <w:t>Двести  тысяч</w:t>
      </w:r>
      <w:proofErr w:type="gramEnd"/>
      <w:r w:rsidRPr="00A668B4">
        <w:rPr>
          <w:rFonts w:asciiTheme="minorHAnsi" w:hAnsiTheme="minorHAnsi" w:cstheme="minorHAnsi"/>
          <w:szCs w:val="28"/>
        </w:rPr>
        <w:t xml:space="preserve">) рублей Православному приходу храма великомученика Георгия Победоносца в Коптево города Москвы на приобретение швейного оборудования для изготовления носилок для переноски раненых. </w:t>
      </w:r>
    </w:p>
    <w:p w:rsidR="00BA44A6" w:rsidRPr="00A668B4" w:rsidRDefault="00BA44A6" w:rsidP="00BA44A6">
      <w:pPr>
        <w:pStyle w:val="a3"/>
        <w:ind w:firstLine="708"/>
        <w:jc w:val="both"/>
        <w:rPr>
          <w:rFonts w:cstheme="minorHAnsi"/>
          <w:sz w:val="28"/>
          <w:szCs w:val="28"/>
        </w:rPr>
      </w:pPr>
      <w:r w:rsidRPr="00A668B4">
        <w:rPr>
          <w:rFonts w:cstheme="minorHAnsi"/>
          <w:sz w:val="28"/>
          <w:szCs w:val="28"/>
        </w:rPr>
        <w:t>Из Фонда охраны здоровья за февраль 2023 года Горкомом профсоюза была оказана материальная помощь в сумме 974</w:t>
      </w:r>
      <w:r w:rsidRPr="00A668B4">
        <w:rPr>
          <w:rFonts w:cstheme="minorHAnsi"/>
          <w:b/>
          <w:sz w:val="28"/>
          <w:szCs w:val="28"/>
        </w:rPr>
        <w:t>.</w:t>
      </w:r>
      <w:r w:rsidRPr="00A668B4">
        <w:rPr>
          <w:rFonts w:cstheme="minorHAnsi"/>
          <w:sz w:val="28"/>
          <w:szCs w:val="28"/>
        </w:rPr>
        <w:t xml:space="preserve">400 </w:t>
      </w:r>
      <w:proofErr w:type="gramStart"/>
      <w:r w:rsidRPr="00A668B4">
        <w:rPr>
          <w:rFonts w:cstheme="minorHAnsi"/>
          <w:sz w:val="28"/>
          <w:szCs w:val="28"/>
        </w:rPr>
        <w:t>рублей  членам</w:t>
      </w:r>
      <w:proofErr w:type="gramEnd"/>
      <w:r w:rsidRPr="00A668B4">
        <w:rPr>
          <w:rFonts w:cstheme="minorHAnsi"/>
          <w:sz w:val="28"/>
          <w:szCs w:val="28"/>
        </w:rPr>
        <w:t xml:space="preserve"> семей работников ГКУ АМПП «Московский паркинг», филиала Северо-восточный  и филиала Центральный ГУП «Мосгортранс» в связи со смертью мобилизованных-участников СВО.</w:t>
      </w:r>
    </w:p>
    <w:p w:rsidR="00BA44A6" w:rsidRPr="00A668B4" w:rsidRDefault="00BA44A6" w:rsidP="00BA44A6">
      <w:pPr>
        <w:pStyle w:val="a3"/>
        <w:ind w:firstLine="708"/>
        <w:jc w:val="both"/>
        <w:rPr>
          <w:rFonts w:cstheme="minorHAnsi"/>
          <w:sz w:val="28"/>
          <w:szCs w:val="28"/>
        </w:rPr>
      </w:pPr>
      <w:r w:rsidRPr="00A668B4">
        <w:rPr>
          <w:rFonts w:cstheme="minorHAnsi"/>
          <w:sz w:val="28"/>
          <w:szCs w:val="28"/>
        </w:rPr>
        <w:t>Профсоюзными комитетами первичных профсоюзных организаций оказывалась материальная помощь мобилизованным и ч</w:t>
      </w:r>
      <w:r>
        <w:rPr>
          <w:rFonts w:cstheme="minorHAnsi"/>
          <w:sz w:val="28"/>
          <w:szCs w:val="28"/>
        </w:rPr>
        <w:t xml:space="preserve">ленам их семей в размере от </w:t>
      </w:r>
      <w:proofErr w:type="gramStart"/>
      <w:r>
        <w:rPr>
          <w:rFonts w:cstheme="minorHAnsi"/>
          <w:sz w:val="28"/>
          <w:szCs w:val="28"/>
        </w:rPr>
        <w:t>10  до</w:t>
      </w:r>
      <w:proofErr w:type="gramEnd"/>
      <w:r>
        <w:rPr>
          <w:rFonts w:cstheme="minorHAnsi"/>
          <w:sz w:val="28"/>
          <w:szCs w:val="28"/>
        </w:rPr>
        <w:t xml:space="preserve"> 20 </w:t>
      </w:r>
      <w:r w:rsidRPr="00A668B4">
        <w:rPr>
          <w:rFonts w:cstheme="minorHAnsi"/>
          <w:sz w:val="28"/>
          <w:szCs w:val="28"/>
        </w:rPr>
        <w:t xml:space="preserve"> тысяч рублей каждому. </w:t>
      </w:r>
    </w:p>
    <w:p w:rsidR="00BA44A6" w:rsidRPr="00BA44A6" w:rsidRDefault="00BA44A6" w:rsidP="00BA44A6">
      <w:pPr>
        <w:pStyle w:val="a3"/>
        <w:ind w:firstLine="708"/>
        <w:jc w:val="both"/>
        <w:rPr>
          <w:rFonts w:cstheme="minorHAnsi"/>
          <w:sz w:val="28"/>
          <w:szCs w:val="28"/>
        </w:rPr>
      </w:pPr>
      <w:r w:rsidRPr="00A668B4">
        <w:rPr>
          <w:rFonts w:cstheme="minorHAnsi"/>
          <w:sz w:val="28"/>
          <w:szCs w:val="28"/>
        </w:rPr>
        <w:t xml:space="preserve">Президиумом Горкома профсоюза 15 марта </w:t>
      </w:r>
      <w:proofErr w:type="spellStart"/>
      <w:r w:rsidRPr="00A668B4">
        <w:rPr>
          <w:rFonts w:cstheme="minorHAnsi"/>
          <w:sz w:val="28"/>
          <w:szCs w:val="28"/>
        </w:rPr>
        <w:t>т.г</w:t>
      </w:r>
      <w:proofErr w:type="spellEnd"/>
      <w:r w:rsidRPr="00A668B4">
        <w:rPr>
          <w:rFonts w:cstheme="minorHAnsi"/>
          <w:sz w:val="28"/>
          <w:szCs w:val="28"/>
        </w:rPr>
        <w:t>. п</w:t>
      </w:r>
      <w:r>
        <w:rPr>
          <w:rFonts w:cstheme="minorHAnsi"/>
          <w:sz w:val="28"/>
          <w:szCs w:val="28"/>
        </w:rPr>
        <w:t>ринято решение о предоставлении</w:t>
      </w:r>
      <w:r w:rsidRPr="00A668B4">
        <w:rPr>
          <w:rFonts w:cstheme="minorHAnsi"/>
          <w:sz w:val="28"/>
          <w:szCs w:val="28"/>
        </w:rPr>
        <w:t xml:space="preserve"> </w:t>
      </w:r>
      <w:proofErr w:type="gramStart"/>
      <w:r w:rsidRPr="00A668B4">
        <w:rPr>
          <w:rFonts w:cstheme="minorHAnsi"/>
          <w:sz w:val="28"/>
          <w:szCs w:val="28"/>
        </w:rPr>
        <w:t>бесплатных  путевок</w:t>
      </w:r>
      <w:proofErr w:type="gramEnd"/>
      <w:r w:rsidRPr="00A668B4">
        <w:rPr>
          <w:rFonts w:cstheme="minorHAnsi"/>
          <w:sz w:val="28"/>
          <w:szCs w:val="28"/>
        </w:rPr>
        <w:t xml:space="preserve"> членам семей мобилизованных членов профсоюза на отдых в пансионат Дубрава и отель Новый </w:t>
      </w:r>
      <w:proofErr w:type="spellStart"/>
      <w:r w:rsidRPr="00A668B4">
        <w:rPr>
          <w:rFonts w:cstheme="minorHAnsi"/>
          <w:sz w:val="28"/>
          <w:szCs w:val="28"/>
        </w:rPr>
        <w:t>Алмар</w:t>
      </w:r>
      <w:proofErr w:type="spellEnd"/>
      <w:r w:rsidRPr="00A668B4">
        <w:rPr>
          <w:rFonts w:cstheme="minorHAnsi"/>
          <w:sz w:val="28"/>
          <w:szCs w:val="28"/>
        </w:rPr>
        <w:t xml:space="preserve"> и оплате путевок их детям в детские оздоровительные лагеря. </w:t>
      </w:r>
    </w:p>
    <w:p w:rsidR="00A668B4" w:rsidRPr="00A668B4" w:rsidRDefault="00A668B4" w:rsidP="00A668B4">
      <w:pPr>
        <w:pStyle w:val="a3"/>
        <w:ind w:firstLine="708"/>
        <w:jc w:val="both"/>
        <w:rPr>
          <w:rFonts w:cstheme="minorHAnsi"/>
          <w:sz w:val="28"/>
          <w:szCs w:val="28"/>
        </w:rPr>
      </w:pPr>
      <w:r w:rsidRPr="00A668B4">
        <w:rPr>
          <w:rFonts w:cstheme="minorHAnsi"/>
          <w:sz w:val="28"/>
          <w:szCs w:val="28"/>
        </w:rPr>
        <w:t>Горком профсоюза продолжает работу по оздоровлению члено</w:t>
      </w:r>
      <w:r w:rsidR="000C782E">
        <w:rPr>
          <w:rFonts w:cstheme="minorHAnsi"/>
          <w:sz w:val="28"/>
          <w:szCs w:val="28"/>
        </w:rPr>
        <w:t>в профсоюза и их семей, а также</w:t>
      </w:r>
      <w:r w:rsidRPr="00A668B4">
        <w:rPr>
          <w:rFonts w:cstheme="minorHAnsi"/>
          <w:sz w:val="28"/>
          <w:szCs w:val="28"/>
        </w:rPr>
        <w:t xml:space="preserve"> организации отдыха детей работников отрасли в детских оздоровительных лагерях. Заключены договоры с пансионатом «Дубрава» и гостевым домом «Новый </w:t>
      </w:r>
      <w:proofErr w:type="spellStart"/>
      <w:r w:rsidRPr="00A668B4">
        <w:rPr>
          <w:rFonts w:cstheme="minorHAnsi"/>
          <w:sz w:val="28"/>
          <w:szCs w:val="28"/>
        </w:rPr>
        <w:t>Алмар</w:t>
      </w:r>
      <w:proofErr w:type="spellEnd"/>
      <w:r w:rsidRPr="00A668B4">
        <w:rPr>
          <w:rFonts w:cstheme="minorHAnsi"/>
          <w:sz w:val="28"/>
          <w:szCs w:val="28"/>
        </w:rPr>
        <w:t>».</w:t>
      </w:r>
      <w:r w:rsidRPr="00A668B4">
        <w:rPr>
          <w:rFonts w:cstheme="minorHAnsi"/>
          <w:b/>
          <w:sz w:val="28"/>
          <w:szCs w:val="28"/>
        </w:rPr>
        <w:t xml:space="preserve"> </w:t>
      </w:r>
    </w:p>
    <w:p w:rsidR="00A668B4" w:rsidRPr="00A668B4" w:rsidRDefault="00A668B4" w:rsidP="00A668B4">
      <w:pPr>
        <w:pStyle w:val="a3"/>
        <w:ind w:firstLine="708"/>
        <w:jc w:val="both"/>
        <w:rPr>
          <w:rFonts w:eastAsia="Times New Roman" w:cstheme="minorHAnsi"/>
          <w:sz w:val="28"/>
          <w:szCs w:val="28"/>
          <w:lang w:eastAsia="ru-RU"/>
        </w:rPr>
      </w:pPr>
      <w:r w:rsidRPr="00A668B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Горком профсоюза будет продолжать работу по основным направлениям деятельности и выполнять задачи, поставленные </w:t>
      </w:r>
      <w:r w:rsidRPr="00A668B4">
        <w:rPr>
          <w:rFonts w:eastAsia="Times New Roman" w:cstheme="minorHAnsi"/>
          <w:color w:val="000000"/>
          <w:sz w:val="28"/>
          <w:szCs w:val="28"/>
          <w:lang w:val="en-US" w:eastAsia="ru-RU"/>
        </w:rPr>
        <w:t>XXIX</w:t>
      </w:r>
      <w:r w:rsidR="000C782E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Pr="00A668B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отчетно-выборной конференцией. </w:t>
      </w:r>
    </w:p>
    <w:p w:rsidR="00A668B4" w:rsidRPr="00A668B4" w:rsidRDefault="00A668B4" w:rsidP="00A668B4">
      <w:pPr>
        <w:pStyle w:val="a3"/>
        <w:ind w:firstLine="708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A668B4" w:rsidRPr="00A668B4" w:rsidRDefault="00A668B4" w:rsidP="000C782E">
      <w:pPr>
        <w:ind w:firstLine="555"/>
        <w:jc w:val="center"/>
        <w:rPr>
          <w:rFonts w:asciiTheme="minorHAnsi" w:hAnsiTheme="minorHAnsi" w:cstheme="minorHAnsi"/>
          <w:b/>
          <w:i/>
          <w:szCs w:val="28"/>
        </w:rPr>
      </w:pPr>
      <w:r w:rsidRPr="00A668B4">
        <w:rPr>
          <w:rFonts w:asciiTheme="minorHAnsi" w:hAnsiTheme="minorHAnsi" w:cstheme="minorHAnsi"/>
          <w:b/>
          <w:i/>
          <w:szCs w:val="28"/>
          <w:lang w:val="en-US"/>
        </w:rPr>
        <w:t>VI</w:t>
      </w:r>
      <w:r w:rsidRPr="00A668B4">
        <w:rPr>
          <w:rFonts w:asciiTheme="minorHAnsi" w:hAnsiTheme="minorHAnsi" w:cstheme="minorHAnsi"/>
          <w:b/>
          <w:i/>
          <w:szCs w:val="28"/>
        </w:rPr>
        <w:t xml:space="preserve"> Пленум Горкома профсоюза ПОСТАНОВЛЯЕТ:</w:t>
      </w:r>
    </w:p>
    <w:p w:rsidR="00A668B4" w:rsidRPr="00A668B4" w:rsidRDefault="00A668B4" w:rsidP="000C782E">
      <w:pPr>
        <w:ind w:firstLine="555"/>
        <w:jc w:val="center"/>
        <w:rPr>
          <w:rFonts w:asciiTheme="minorHAnsi" w:hAnsiTheme="minorHAnsi" w:cstheme="minorHAnsi"/>
          <w:b/>
          <w:i/>
          <w:szCs w:val="28"/>
        </w:rPr>
      </w:pPr>
    </w:p>
    <w:p w:rsidR="00A668B4" w:rsidRPr="00A668B4" w:rsidRDefault="00A668B4" w:rsidP="00A668B4">
      <w:pPr>
        <w:pStyle w:val="a5"/>
        <w:numPr>
          <w:ilvl w:val="0"/>
          <w:numId w:val="1"/>
        </w:numPr>
        <w:spacing w:after="53" w:line="242" w:lineRule="auto"/>
        <w:ind w:left="0" w:right="62"/>
        <w:jc w:val="both"/>
        <w:rPr>
          <w:rFonts w:asciiTheme="minorHAnsi" w:hAnsiTheme="minorHAnsi" w:cstheme="minorHAnsi"/>
          <w:szCs w:val="28"/>
        </w:rPr>
      </w:pPr>
      <w:r w:rsidRPr="00A668B4">
        <w:rPr>
          <w:rFonts w:asciiTheme="minorHAnsi" w:hAnsiTheme="minorHAnsi" w:cstheme="minorHAnsi"/>
          <w:szCs w:val="28"/>
        </w:rPr>
        <w:t xml:space="preserve">Считать одной из важнейших задач РОО «Московский городской профсоюз работников автомобильного транспорта и дорожного хозяйства» сохранение профсоюзных организаций, роста численности членов профсоюза в организациях отрасли, проведение постоянной работы по защите их социально-экономических интересов. </w:t>
      </w:r>
    </w:p>
    <w:p w:rsidR="00A668B4" w:rsidRPr="00A668B4" w:rsidRDefault="00A668B4" w:rsidP="00A668B4">
      <w:pPr>
        <w:pStyle w:val="a5"/>
        <w:numPr>
          <w:ilvl w:val="0"/>
          <w:numId w:val="1"/>
        </w:numPr>
        <w:spacing w:after="36" w:line="242" w:lineRule="auto"/>
        <w:ind w:left="0" w:right="62"/>
        <w:jc w:val="both"/>
        <w:rPr>
          <w:rFonts w:asciiTheme="minorHAnsi" w:hAnsiTheme="minorHAnsi" w:cstheme="minorHAnsi"/>
          <w:szCs w:val="28"/>
        </w:rPr>
      </w:pPr>
      <w:r w:rsidRPr="00A668B4">
        <w:rPr>
          <w:rFonts w:asciiTheme="minorHAnsi" w:hAnsiTheme="minorHAnsi" w:cstheme="minorHAnsi"/>
          <w:color w:val="000000"/>
          <w:szCs w:val="28"/>
        </w:rPr>
        <w:t xml:space="preserve">Продолжить работу по развитию </w:t>
      </w:r>
      <w:r w:rsidRPr="00A668B4">
        <w:rPr>
          <w:rFonts w:asciiTheme="minorHAnsi" w:hAnsiTheme="minorHAnsi" w:cstheme="minorHAnsi"/>
          <w:szCs w:val="28"/>
        </w:rPr>
        <w:t xml:space="preserve">социального партнерства по выполнению представительских функций первичных профсоюзных организаций и Городского </w:t>
      </w:r>
      <w:r w:rsidRPr="00A668B4">
        <w:rPr>
          <w:rFonts w:asciiTheme="minorHAnsi" w:hAnsiTheme="minorHAnsi" w:cstheme="minorHAnsi"/>
          <w:szCs w:val="28"/>
        </w:rPr>
        <w:lastRenderedPageBreak/>
        <w:t xml:space="preserve">комитета профсоюза в ведении коллективных переговоров, заключении соглашений и коллективных договоров. </w:t>
      </w:r>
    </w:p>
    <w:p w:rsidR="00A668B4" w:rsidRPr="00A668B4" w:rsidRDefault="00A668B4" w:rsidP="00A668B4">
      <w:pPr>
        <w:pStyle w:val="a3"/>
        <w:numPr>
          <w:ilvl w:val="0"/>
          <w:numId w:val="1"/>
        </w:numPr>
        <w:ind w:left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668B4">
        <w:rPr>
          <w:rFonts w:cstheme="minorHAnsi"/>
          <w:sz w:val="28"/>
          <w:szCs w:val="28"/>
        </w:rPr>
        <w:t>Вести работу по контролю за обеспечением работодателями соблюдения норм действующего трудового законодательства, созданием работникам достойных и безопасных условий труда в организациях отрасли.</w:t>
      </w:r>
    </w:p>
    <w:p w:rsidR="00A668B4" w:rsidRPr="00A668B4" w:rsidRDefault="00A668B4" w:rsidP="00A668B4">
      <w:pPr>
        <w:pStyle w:val="a3"/>
        <w:numPr>
          <w:ilvl w:val="0"/>
          <w:numId w:val="1"/>
        </w:numPr>
        <w:ind w:left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668B4">
        <w:rPr>
          <w:rFonts w:cstheme="minorHAnsi"/>
          <w:sz w:val="28"/>
          <w:szCs w:val="28"/>
        </w:rPr>
        <w:t xml:space="preserve">Оказывать правовую помощь членам Профсоюза, в том числе при обеспечении судебной защиты их законных прав. </w:t>
      </w:r>
    </w:p>
    <w:p w:rsidR="00A668B4" w:rsidRPr="00A668B4" w:rsidRDefault="00A668B4" w:rsidP="00A668B4">
      <w:pPr>
        <w:pStyle w:val="a3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A668B4" w:rsidRPr="00A668B4" w:rsidRDefault="00A668B4" w:rsidP="00A668B4">
      <w:pPr>
        <w:pStyle w:val="a3"/>
        <w:ind w:firstLine="708"/>
        <w:jc w:val="both"/>
        <w:rPr>
          <w:rStyle w:val="apple-converted-space"/>
          <w:rFonts w:cstheme="minorHAnsi"/>
          <w:sz w:val="28"/>
          <w:szCs w:val="28"/>
        </w:rPr>
      </w:pPr>
    </w:p>
    <w:p w:rsidR="00A668B4" w:rsidRPr="00A668B4" w:rsidRDefault="00A668B4" w:rsidP="00A668B4">
      <w:pPr>
        <w:jc w:val="both"/>
        <w:rPr>
          <w:rFonts w:asciiTheme="minorHAnsi" w:hAnsiTheme="minorHAnsi" w:cstheme="minorHAnsi"/>
          <w:szCs w:val="28"/>
        </w:rPr>
      </w:pPr>
    </w:p>
    <w:p w:rsidR="00A668B4" w:rsidRPr="00A668B4" w:rsidRDefault="00A668B4" w:rsidP="00A668B4">
      <w:pPr>
        <w:jc w:val="both"/>
        <w:rPr>
          <w:rStyle w:val="apple-converted-space"/>
          <w:rFonts w:asciiTheme="minorHAnsi" w:hAnsiTheme="minorHAnsi" w:cstheme="minorHAnsi"/>
          <w:color w:val="000000"/>
          <w:szCs w:val="28"/>
        </w:rPr>
      </w:pPr>
      <w:r w:rsidRPr="00A668B4">
        <w:rPr>
          <w:rFonts w:asciiTheme="minorHAnsi" w:hAnsiTheme="minorHAnsi" w:cstheme="minorHAnsi"/>
          <w:szCs w:val="28"/>
        </w:rPr>
        <w:t>Председатель Профсоюза</w:t>
      </w:r>
      <w:r w:rsidRPr="00A668B4">
        <w:rPr>
          <w:rFonts w:asciiTheme="minorHAnsi" w:hAnsiTheme="minorHAnsi" w:cstheme="minorHAnsi"/>
          <w:szCs w:val="28"/>
        </w:rPr>
        <w:tab/>
      </w:r>
      <w:r w:rsidRPr="00A668B4">
        <w:rPr>
          <w:rFonts w:asciiTheme="minorHAnsi" w:hAnsiTheme="minorHAnsi" w:cstheme="minorHAnsi"/>
          <w:szCs w:val="28"/>
        </w:rPr>
        <w:tab/>
      </w:r>
      <w:r w:rsidRPr="00A668B4">
        <w:rPr>
          <w:rFonts w:asciiTheme="minorHAnsi" w:hAnsiTheme="minorHAnsi" w:cstheme="minorHAnsi"/>
          <w:szCs w:val="28"/>
        </w:rPr>
        <w:tab/>
      </w:r>
      <w:r w:rsidRPr="00A668B4">
        <w:rPr>
          <w:rFonts w:asciiTheme="minorHAnsi" w:hAnsiTheme="minorHAnsi" w:cstheme="minorHAnsi"/>
          <w:szCs w:val="28"/>
        </w:rPr>
        <w:tab/>
      </w:r>
      <w:r w:rsidRPr="00A668B4">
        <w:rPr>
          <w:rFonts w:asciiTheme="minorHAnsi" w:hAnsiTheme="minorHAnsi" w:cstheme="minorHAnsi"/>
          <w:szCs w:val="28"/>
        </w:rPr>
        <w:tab/>
      </w:r>
      <w:r w:rsidRPr="00A668B4">
        <w:rPr>
          <w:rFonts w:asciiTheme="minorHAnsi" w:hAnsiTheme="minorHAnsi" w:cstheme="minorHAnsi"/>
          <w:szCs w:val="28"/>
        </w:rPr>
        <w:tab/>
        <w:t xml:space="preserve">       </w:t>
      </w:r>
      <w:r w:rsidR="000C782E">
        <w:rPr>
          <w:rFonts w:asciiTheme="minorHAnsi" w:hAnsiTheme="minorHAnsi" w:cstheme="minorHAnsi"/>
          <w:szCs w:val="28"/>
        </w:rPr>
        <w:t xml:space="preserve">         </w:t>
      </w:r>
      <w:r w:rsidRPr="00A668B4">
        <w:rPr>
          <w:rFonts w:asciiTheme="minorHAnsi" w:hAnsiTheme="minorHAnsi" w:cstheme="minorHAnsi"/>
          <w:szCs w:val="28"/>
        </w:rPr>
        <w:t>А.Л. Шуриков</w:t>
      </w:r>
    </w:p>
    <w:p w:rsidR="00A668B4" w:rsidRPr="00A668B4" w:rsidRDefault="00A668B4" w:rsidP="00A668B4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A668B4" w:rsidRPr="00A668B4" w:rsidRDefault="00A668B4" w:rsidP="00A668B4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D00365" w:rsidRPr="00A668B4" w:rsidRDefault="00D00365" w:rsidP="00A668B4">
      <w:pPr>
        <w:pStyle w:val="a3"/>
        <w:jc w:val="both"/>
        <w:rPr>
          <w:rFonts w:cstheme="minorHAnsi"/>
          <w:sz w:val="28"/>
          <w:szCs w:val="28"/>
        </w:rPr>
      </w:pPr>
    </w:p>
    <w:sectPr w:rsidR="00D00365" w:rsidRPr="00A668B4" w:rsidSect="003407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6322D" w:rsidRDefault="0096322D" w:rsidP="003407DC">
      <w:r>
        <w:separator/>
      </w:r>
    </w:p>
  </w:endnote>
  <w:endnote w:type="continuationSeparator" w:id="0">
    <w:p w:rsidR="0096322D" w:rsidRDefault="0096322D" w:rsidP="00340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07DC" w:rsidRDefault="003407DC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07DC" w:rsidRDefault="003407DC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07DC" w:rsidRDefault="003407D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6322D" w:rsidRDefault="0096322D" w:rsidP="003407DC">
      <w:r>
        <w:separator/>
      </w:r>
    </w:p>
  </w:footnote>
  <w:footnote w:type="continuationSeparator" w:id="0">
    <w:p w:rsidR="0096322D" w:rsidRDefault="0096322D" w:rsidP="00340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07DC" w:rsidRDefault="003407D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7017338"/>
      <w:docPartObj>
        <w:docPartGallery w:val="Page Numbers (Top of Page)"/>
        <w:docPartUnique/>
      </w:docPartObj>
    </w:sdtPr>
    <w:sdtContent>
      <w:p w:rsidR="003407DC" w:rsidRDefault="003407D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6C3E">
          <w:rPr>
            <w:noProof/>
          </w:rPr>
          <w:t>2</w:t>
        </w:r>
        <w:r>
          <w:fldChar w:fldCharType="end"/>
        </w:r>
      </w:p>
    </w:sdtContent>
  </w:sdt>
  <w:p w:rsidR="003407DC" w:rsidRDefault="003407DC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07DC" w:rsidRDefault="003407D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241895"/>
    <w:multiLevelType w:val="hybridMultilevel"/>
    <w:tmpl w:val="807EC040"/>
    <w:lvl w:ilvl="0" w:tplc="F66A0AB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899448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8B4"/>
    <w:rsid w:val="00094231"/>
    <w:rsid w:val="00094A57"/>
    <w:rsid w:val="00095C3E"/>
    <w:rsid w:val="000C782E"/>
    <w:rsid w:val="002E0D6C"/>
    <w:rsid w:val="00300C6B"/>
    <w:rsid w:val="003407DC"/>
    <w:rsid w:val="003F1612"/>
    <w:rsid w:val="00450F89"/>
    <w:rsid w:val="004C6671"/>
    <w:rsid w:val="004F6153"/>
    <w:rsid w:val="00535A66"/>
    <w:rsid w:val="00577E29"/>
    <w:rsid w:val="005F6E64"/>
    <w:rsid w:val="007069BD"/>
    <w:rsid w:val="00752DA5"/>
    <w:rsid w:val="00777A1E"/>
    <w:rsid w:val="007C3319"/>
    <w:rsid w:val="00817251"/>
    <w:rsid w:val="008247AB"/>
    <w:rsid w:val="0084775C"/>
    <w:rsid w:val="00867CDD"/>
    <w:rsid w:val="008C6C3E"/>
    <w:rsid w:val="0096322D"/>
    <w:rsid w:val="009C74A6"/>
    <w:rsid w:val="00A668B4"/>
    <w:rsid w:val="00AB0742"/>
    <w:rsid w:val="00B41DDD"/>
    <w:rsid w:val="00B51FF4"/>
    <w:rsid w:val="00BA44A6"/>
    <w:rsid w:val="00BC5C19"/>
    <w:rsid w:val="00C41E08"/>
    <w:rsid w:val="00CB34FD"/>
    <w:rsid w:val="00CC2AC2"/>
    <w:rsid w:val="00D00365"/>
    <w:rsid w:val="00D745A2"/>
    <w:rsid w:val="00DC1CD5"/>
    <w:rsid w:val="00DC26AF"/>
    <w:rsid w:val="00DD31CF"/>
    <w:rsid w:val="00DF6AF8"/>
    <w:rsid w:val="00EC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DA3AF9-2124-44A8-B65D-2935F1872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68B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68B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668B4"/>
    <w:pPr>
      <w:spacing w:before="100" w:beforeAutospacing="1" w:after="100" w:afterAutospacing="1"/>
    </w:pPr>
    <w:rPr>
      <w:sz w:val="24"/>
    </w:rPr>
  </w:style>
  <w:style w:type="paragraph" w:styleId="a5">
    <w:name w:val="List Paragraph"/>
    <w:basedOn w:val="a"/>
    <w:uiPriority w:val="34"/>
    <w:qFormat/>
    <w:rsid w:val="00A668B4"/>
    <w:pPr>
      <w:ind w:left="720"/>
      <w:contextualSpacing/>
    </w:pPr>
  </w:style>
  <w:style w:type="paragraph" w:customStyle="1" w:styleId="Default">
    <w:name w:val="Default"/>
    <w:uiPriority w:val="99"/>
    <w:rsid w:val="00A668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668B4"/>
  </w:style>
  <w:style w:type="character" w:styleId="a6">
    <w:name w:val="Strong"/>
    <w:basedOn w:val="a0"/>
    <w:uiPriority w:val="22"/>
    <w:qFormat/>
    <w:rsid w:val="00A668B4"/>
    <w:rPr>
      <w:b/>
      <w:bCs/>
    </w:rPr>
  </w:style>
  <w:style w:type="paragraph" w:styleId="a7">
    <w:name w:val="header"/>
    <w:basedOn w:val="a"/>
    <w:link w:val="a8"/>
    <w:uiPriority w:val="99"/>
    <w:unhideWhenUsed/>
    <w:rsid w:val="003407D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407D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407D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407D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C331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C331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1079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Beliy Vlad</cp:lastModifiedBy>
  <cp:revision>2</cp:revision>
  <cp:lastPrinted>2023-04-24T07:38:00Z</cp:lastPrinted>
  <dcterms:created xsi:type="dcterms:W3CDTF">2023-04-26T07:09:00Z</dcterms:created>
  <dcterms:modified xsi:type="dcterms:W3CDTF">2023-04-26T07:09:00Z</dcterms:modified>
</cp:coreProperties>
</file>